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5045B" w14:textId="77777777" w:rsidR="009017CF" w:rsidRPr="008F46B5" w:rsidRDefault="009017CF" w:rsidP="0024635B">
      <w:pPr>
        <w:ind w:firstLine="0"/>
        <w:jc w:val="center"/>
        <w:rPr>
          <w:b/>
          <w:sz w:val="24"/>
        </w:rPr>
      </w:pPr>
      <w:r w:rsidRPr="008F46B5">
        <w:rPr>
          <w:b/>
          <w:sz w:val="24"/>
        </w:rPr>
        <w:t>CLP CONTROL.IO V1.0 - CONTROLADOR LÓGICO PROGRAMÁVEL</w:t>
      </w:r>
    </w:p>
    <w:p w14:paraId="67D50786" w14:textId="77777777" w:rsidR="009017CF" w:rsidRDefault="009017CF" w:rsidP="0024635B"/>
    <w:p w14:paraId="728E922B" w14:textId="77777777" w:rsidR="009017CF" w:rsidRDefault="009017CF" w:rsidP="0024635B"/>
    <w:p w14:paraId="628A6A70" w14:textId="08F23377" w:rsidR="009017CF" w:rsidRPr="000D583E" w:rsidRDefault="009017CF" w:rsidP="0024635B">
      <w:pPr>
        <w:ind w:firstLine="0"/>
        <w:jc w:val="center"/>
      </w:pPr>
      <w:proofErr w:type="spellStart"/>
      <w:r>
        <w:t>Luis</w:t>
      </w:r>
      <w:proofErr w:type="spellEnd"/>
      <w:r>
        <w:t xml:space="preserve"> Fernando da</w:t>
      </w:r>
      <w:r w:rsidR="00D334B0">
        <w:t xml:space="preserve"> Silveira Filho</w:t>
      </w:r>
      <w:r w:rsidR="00D334B0" w:rsidRPr="00D334B0">
        <w:rPr>
          <w:vertAlign w:val="superscript"/>
        </w:rPr>
        <w:t>1</w:t>
      </w:r>
      <w:r w:rsidR="008F46B5">
        <w:t>;</w:t>
      </w:r>
      <w:r w:rsidR="00D334B0">
        <w:t xml:space="preserve"> </w:t>
      </w:r>
      <w:r w:rsidR="004337DD">
        <w:t>Gilberto Felipe</w:t>
      </w:r>
      <w:r w:rsidR="004337DD" w:rsidRPr="00D334B0">
        <w:t xml:space="preserve"> </w:t>
      </w:r>
      <w:r w:rsidR="004337DD">
        <w:t>Fernandes</w:t>
      </w:r>
      <w:r w:rsidR="004337DD">
        <w:rPr>
          <w:vertAlign w:val="superscript"/>
        </w:rPr>
        <w:t>2</w:t>
      </w:r>
      <w:r w:rsidR="004337DD" w:rsidRPr="004337DD">
        <w:t>;</w:t>
      </w:r>
      <w:r w:rsidR="004337DD">
        <w:t xml:space="preserve"> </w:t>
      </w:r>
      <w:r w:rsidR="00C24A7B" w:rsidRPr="00C24A7B">
        <w:t>Aline Alves Ribeiro</w:t>
      </w:r>
      <w:r w:rsidR="004337DD">
        <w:rPr>
          <w:vertAlign w:val="superscript"/>
        </w:rPr>
        <w:t>3</w:t>
      </w:r>
      <w:r w:rsidR="00C24A7B" w:rsidRPr="00C24A7B">
        <w:t xml:space="preserve"> </w:t>
      </w:r>
    </w:p>
    <w:p w14:paraId="73223D66" w14:textId="149636C3" w:rsidR="009017CF" w:rsidRDefault="009017CF" w:rsidP="0024635B"/>
    <w:p w14:paraId="5DF973C8" w14:textId="3A05A0C4" w:rsidR="00D334B0" w:rsidRPr="00CE229A" w:rsidRDefault="00D334B0" w:rsidP="00D334B0">
      <w:pPr>
        <w:ind w:hanging="2"/>
        <w:jc w:val="center"/>
        <w:rPr>
          <w:szCs w:val="20"/>
        </w:rPr>
      </w:pPr>
      <w:r>
        <w:rPr>
          <w:vertAlign w:val="superscript"/>
        </w:rPr>
        <w:t>1,2</w:t>
      </w:r>
      <w:r w:rsidR="00C24A7B">
        <w:rPr>
          <w:vertAlign w:val="superscript"/>
        </w:rPr>
        <w:t>,3</w:t>
      </w:r>
      <w:r w:rsidRPr="00CE229A">
        <w:rPr>
          <w:szCs w:val="20"/>
        </w:rPr>
        <w:t xml:space="preserve"> Faculdade de Talentos Humanos - FACTHUS, Uberaba (MG), Brasil</w:t>
      </w:r>
    </w:p>
    <w:p w14:paraId="61BF9D7F" w14:textId="77777777" w:rsidR="00D334B0" w:rsidRDefault="00D334B0" w:rsidP="00D334B0">
      <w:pPr>
        <w:ind w:firstLine="0"/>
      </w:pPr>
    </w:p>
    <w:p w14:paraId="57A539B8" w14:textId="260F4594" w:rsidR="009017CF" w:rsidRPr="00D334B0" w:rsidRDefault="009017CF" w:rsidP="00D334B0">
      <w:pPr>
        <w:ind w:firstLine="0"/>
        <w:jc w:val="center"/>
      </w:pPr>
      <w:r w:rsidRPr="00B72C70">
        <w:t>luisfernandodasilveirafilho@gmail.com</w:t>
      </w:r>
      <w:r w:rsidR="00D334B0">
        <w:t>,</w:t>
      </w:r>
      <w:r w:rsidR="00C24A7B">
        <w:t xml:space="preserve"> </w:t>
      </w:r>
      <w:hyperlink r:id="rId7" w:history="1">
        <w:r w:rsidR="004337DD" w:rsidRPr="00EE4305">
          <w:t>gffernandes</w:t>
        </w:r>
        <w:r w:rsidR="004337DD" w:rsidRPr="00B72C70">
          <w:t>@facthus.edu.br</w:t>
        </w:r>
      </w:hyperlink>
      <w:r w:rsidR="004337DD">
        <w:t xml:space="preserve">, </w:t>
      </w:r>
      <w:r w:rsidR="00C24A7B" w:rsidRPr="00C24A7B">
        <w:t>a</w:t>
      </w:r>
      <w:r w:rsidR="00C24A7B" w:rsidRPr="00C24A7B">
        <w:t>line.ribeiro@facthus.edu.br</w:t>
      </w:r>
      <w:bookmarkStart w:id="0" w:name="_GoBack"/>
      <w:bookmarkEnd w:id="0"/>
    </w:p>
    <w:p w14:paraId="78A42D4B" w14:textId="77777777" w:rsidR="009017CF" w:rsidRDefault="009017CF" w:rsidP="008F46B5">
      <w:pPr>
        <w:pStyle w:val="Corpodetexto"/>
        <w:spacing w:line="240" w:lineRule="auto"/>
      </w:pPr>
    </w:p>
    <w:p w14:paraId="4D6A9433" w14:textId="77777777" w:rsidR="009017CF" w:rsidRDefault="009017CF" w:rsidP="0024635B">
      <w:pPr>
        <w:pStyle w:val="Corpodetexto"/>
        <w:spacing w:line="240" w:lineRule="auto"/>
        <w:ind w:firstLine="0"/>
      </w:pPr>
      <w:r w:rsidRPr="0081789D">
        <w:rPr>
          <w:b/>
        </w:rPr>
        <w:t xml:space="preserve">RESUMO: </w:t>
      </w:r>
      <w:r w:rsidR="006B2AB5" w:rsidRPr="0081789D">
        <w:t>Este artigo</w:t>
      </w:r>
      <w:r w:rsidRPr="0081789D">
        <w:t xml:space="preserve"> consist</w:t>
      </w:r>
      <w:r w:rsidR="0081789D" w:rsidRPr="0081789D">
        <w:t>e</w:t>
      </w:r>
      <w:r w:rsidRPr="0081789D">
        <w:t xml:space="preserve"> no desenvolvimento de um </w:t>
      </w:r>
      <w:r w:rsidR="002E2D93" w:rsidRPr="0081789D">
        <w:t>controlador lógico programável</w:t>
      </w:r>
      <w:r w:rsidRPr="0081789D">
        <w:t xml:space="preserve"> (</w:t>
      </w:r>
      <w:r w:rsidR="002E2D93" w:rsidRPr="0081789D">
        <w:t>CLP</w:t>
      </w:r>
      <w:r w:rsidRPr="0081789D">
        <w:t>) de baixo custo</w:t>
      </w:r>
      <w:r w:rsidR="00877F2F" w:rsidRPr="0081789D">
        <w:t>,</w:t>
      </w:r>
      <w:r w:rsidRPr="0081789D">
        <w:t xml:space="preserve"> para atender as mais diversas aplicações</w:t>
      </w:r>
      <w:r>
        <w:t xml:space="preserve"> de automação</w:t>
      </w:r>
      <w:r w:rsidR="00877F2F">
        <w:t>,</w:t>
      </w:r>
      <w:r>
        <w:t xml:space="preserve"> tanto industrial como residencial</w:t>
      </w:r>
      <w:r w:rsidR="006B2AB5">
        <w:t>. C</w:t>
      </w:r>
      <w:r>
        <w:t>om o avanço das ind</w:t>
      </w:r>
      <w:r w:rsidR="00E3540C">
        <w:t>ú</w:t>
      </w:r>
      <w:r>
        <w:t>strias</w:t>
      </w:r>
      <w:r w:rsidR="002E2D93">
        <w:t>,</w:t>
      </w:r>
      <w:r>
        <w:t xml:space="preserve"> cada vez mais </w:t>
      </w:r>
      <w:proofErr w:type="gramStart"/>
      <w:r>
        <w:t xml:space="preserve">os </w:t>
      </w:r>
      <w:proofErr w:type="spellStart"/>
      <w:r>
        <w:t>CLP's</w:t>
      </w:r>
      <w:proofErr w:type="spellEnd"/>
      <w:r>
        <w:t xml:space="preserve"> vem</w:t>
      </w:r>
      <w:proofErr w:type="gramEnd"/>
      <w:r>
        <w:t xml:space="preserve"> se difundindo no mercado pela sua facilidade em implementação e de fácil alteração da lógica de funcionamento dos equipamentos</w:t>
      </w:r>
      <w:r w:rsidR="002E2D93">
        <w:t>. A</w:t>
      </w:r>
      <w:r>
        <w:t xml:space="preserve"> cada ano que passa novas tecnologias são descobertas e mais poderosos ficam os </w:t>
      </w:r>
      <w:proofErr w:type="spellStart"/>
      <w:r>
        <w:t>CLP's</w:t>
      </w:r>
      <w:proofErr w:type="spellEnd"/>
      <w:r>
        <w:t xml:space="preserve"> </w:t>
      </w:r>
      <w:r w:rsidR="00A1064F">
        <w:t>aumentando os custos, inviabilizando sua utilização</w:t>
      </w:r>
      <w:r>
        <w:t xml:space="preserve"> em máquinas de pequeno porte</w:t>
      </w:r>
      <w:r w:rsidR="002E2D93">
        <w:t>. C</w:t>
      </w:r>
      <w:r>
        <w:t xml:space="preserve">om isso </w:t>
      </w:r>
      <w:r w:rsidR="00877F2F">
        <w:t xml:space="preserve">foi </w:t>
      </w:r>
      <w:r w:rsidR="002E2D93">
        <w:t>desenvolvido</w:t>
      </w:r>
      <w:r>
        <w:t xml:space="preserve"> um CLP com um ótimo custo benef</w:t>
      </w:r>
      <w:r w:rsidR="00E3540C">
        <w:t>í</w:t>
      </w:r>
      <w:r>
        <w:t xml:space="preserve">cio, onde o mesmo </w:t>
      </w:r>
      <w:r w:rsidR="006B2AB5">
        <w:t xml:space="preserve">possui </w:t>
      </w:r>
      <w:r>
        <w:t>entradas e saídas, analógicas e digitais, opções para módulos de expansão e porta para comunicação RS232</w:t>
      </w:r>
      <w:r w:rsidR="00877F2F">
        <w:t>, visando</w:t>
      </w:r>
      <w:r>
        <w:t xml:space="preserve"> atender os mais variados tipos de processos de automação, a aplicação foi feita com o controlador da fabricante </w:t>
      </w:r>
      <w:r w:rsidRPr="00D334B0">
        <w:rPr>
          <w:i/>
        </w:rPr>
        <w:t>Microchip Technology</w:t>
      </w:r>
      <w:r>
        <w:t xml:space="preserve"> o modelo PIC16F877A.</w:t>
      </w:r>
    </w:p>
    <w:p w14:paraId="0CC44F68" w14:textId="77777777" w:rsidR="0024635B" w:rsidRDefault="0024635B" w:rsidP="0024635B">
      <w:pPr>
        <w:pStyle w:val="Corpodetexto"/>
        <w:spacing w:line="240" w:lineRule="auto"/>
        <w:ind w:firstLine="0"/>
      </w:pPr>
    </w:p>
    <w:p w14:paraId="62270B51" w14:textId="38050696" w:rsidR="009017CF" w:rsidRDefault="009017CF" w:rsidP="008F46B5">
      <w:pPr>
        <w:pStyle w:val="Corpodetexto"/>
        <w:spacing w:line="240" w:lineRule="auto"/>
        <w:ind w:firstLine="0"/>
      </w:pPr>
      <w:r>
        <w:rPr>
          <w:b/>
        </w:rPr>
        <w:t xml:space="preserve">PALAVRAS CHAVE: </w:t>
      </w:r>
      <w:r w:rsidR="00D334B0" w:rsidRPr="00D334B0">
        <w:t>A</w:t>
      </w:r>
      <w:r>
        <w:t xml:space="preserve">utomação </w:t>
      </w:r>
      <w:r w:rsidRPr="007B6AFC">
        <w:t>industria</w:t>
      </w:r>
      <w:r>
        <w:t>l</w:t>
      </w:r>
      <w:r w:rsidR="00D334B0">
        <w:t>,</w:t>
      </w:r>
      <w:r>
        <w:t xml:space="preserve"> </w:t>
      </w:r>
      <w:r w:rsidR="00D334B0">
        <w:t>Controlador lógico programável,</w:t>
      </w:r>
      <w:r>
        <w:t xml:space="preserve"> </w:t>
      </w:r>
      <w:proofErr w:type="spellStart"/>
      <w:r w:rsidR="00D334B0">
        <w:t>M</w:t>
      </w:r>
      <w:r>
        <w:t>icrocontrolador</w:t>
      </w:r>
      <w:proofErr w:type="spellEnd"/>
      <w:r>
        <w:t xml:space="preserve"> </w:t>
      </w:r>
      <w:proofErr w:type="spellStart"/>
      <w:r>
        <w:t>pic</w:t>
      </w:r>
      <w:proofErr w:type="spellEnd"/>
      <w:r>
        <w:t>.</w:t>
      </w:r>
    </w:p>
    <w:p w14:paraId="0EEA07A8" w14:textId="77777777" w:rsidR="008F46B5" w:rsidRPr="008F46B5" w:rsidRDefault="008F46B5" w:rsidP="008F46B5">
      <w:pPr>
        <w:pStyle w:val="Corpodetexto"/>
        <w:spacing w:line="240" w:lineRule="auto"/>
        <w:ind w:firstLine="0"/>
        <w:rPr>
          <w:i/>
        </w:rPr>
      </w:pPr>
    </w:p>
    <w:p w14:paraId="43347AB8" w14:textId="77777777" w:rsidR="0024635B" w:rsidRPr="008F46B5" w:rsidRDefault="009017CF" w:rsidP="008F46B5">
      <w:pPr>
        <w:pStyle w:val="Ttulo1"/>
        <w:spacing w:line="240" w:lineRule="auto"/>
        <w:ind w:firstLine="0"/>
        <w:rPr>
          <w:i/>
          <w:lang w:val="en-US"/>
        </w:rPr>
      </w:pPr>
      <w:r w:rsidRPr="008F46B5">
        <w:rPr>
          <w:i/>
          <w:lang w:val="en-US"/>
        </w:rPr>
        <w:t>PLC CONTROL.IO V1.0 - PROGRAMMABLE LOGICAL CONTROLLER</w:t>
      </w:r>
    </w:p>
    <w:p w14:paraId="4F54B1A5" w14:textId="77777777" w:rsidR="0024635B" w:rsidRPr="0024635B" w:rsidRDefault="0024635B" w:rsidP="0024635B">
      <w:pPr>
        <w:rPr>
          <w:lang w:val="en-US"/>
        </w:rPr>
      </w:pPr>
    </w:p>
    <w:p w14:paraId="7F2FE7BF" w14:textId="77777777" w:rsidR="009017CF" w:rsidRPr="0024635B" w:rsidRDefault="009017CF" w:rsidP="0024635B">
      <w:pPr>
        <w:ind w:firstLine="0"/>
        <w:rPr>
          <w:i/>
          <w:lang w:val="en-US"/>
        </w:rPr>
      </w:pPr>
      <w:r w:rsidRPr="0024635B">
        <w:rPr>
          <w:b/>
          <w:i/>
          <w:noProof/>
          <w:lang w:val="en-US"/>
        </w:rPr>
        <w:t xml:space="preserve">ABSTRACT: </w:t>
      </w:r>
      <w:r w:rsidR="00A1064F" w:rsidRPr="00A1064F">
        <w:rPr>
          <w:i/>
          <w:lang w:val="en-US"/>
        </w:rPr>
        <w:t>This article consists of the development of a low cost programmable logic controller (PLC), to meet the most diverse automation applications, both industrial and residential. With the advancement of industries, more and more PLCs are spreading in the market due to their ease of implementation and easy alteration of the equipment's operating logic. With each passing year new technologies are discovered and more powerful are the PLCs increasing costs, making their use in small machines unfeasible. With this, a PLC was developed with a great cost benefit, where it has inputs and outputs, analog and digital, options for expansion modules and port for RS232 communication, aiming to attend the most varied types of automation processes, the application was made with the controller from the manufacturer Microchip Technology the model PIC16F877A.</w:t>
      </w:r>
    </w:p>
    <w:p w14:paraId="6BDA7E4C" w14:textId="77777777" w:rsidR="009017CF" w:rsidRPr="00EC603E" w:rsidRDefault="009017CF" w:rsidP="0024635B">
      <w:pPr>
        <w:rPr>
          <w:noProof/>
          <w:lang w:val="en-US"/>
        </w:rPr>
      </w:pPr>
    </w:p>
    <w:p w14:paraId="382C29D0" w14:textId="0C73A76D" w:rsidR="009017CF" w:rsidRPr="003766B3" w:rsidRDefault="009017CF" w:rsidP="0024635B">
      <w:pPr>
        <w:ind w:firstLine="0"/>
        <w:rPr>
          <w:i/>
          <w:noProof/>
          <w:lang w:val="en-US"/>
        </w:rPr>
      </w:pPr>
      <w:r w:rsidRPr="003766B3">
        <w:rPr>
          <w:b/>
          <w:i/>
          <w:lang w:val="en-US"/>
        </w:rPr>
        <w:t xml:space="preserve">KEYWORDS: </w:t>
      </w:r>
      <w:r w:rsidR="00D334B0">
        <w:rPr>
          <w:i/>
          <w:lang w:val="en-US"/>
        </w:rPr>
        <w:t>I</w:t>
      </w:r>
      <w:r w:rsidR="00FA128A">
        <w:rPr>
          <w:i/>
          <w:lang w:val="en-US"/>
        </w:rPr>
        <w:t>ndustrial automation</w:t>
      </w:r>
      <w:r w:rsidR="00D334B0">
        <w:rPr>
          <w:i/>
          <w:lang w:val="en-US"/>
        </w:rPr>
        <w:t>,</w:t>
      </w:r>
      <w:r w:rsidRPr="003766B3">
        <w:rPr>
          <w:i/>
          <w:lang w:val="en-US"/>
        </w:rPr>
        <w:t xml:space="preserve"> </w:t>
      </w:r>
      <w:r w:rsidR="00D334B0">
        <w:rPr>
          <w:i/>
          <w:lang w:val="en-US"/>
        </w:rPr>
        <w:t>P</w:t>
      </w:r>
      <w:r w:rsidR="00FA128A">
        <w:rPr>
          <w:i/>
          <w:lang w:val="en-US"/>
        </w:rPr>
        <w:t>rogrammable logic controller</w:t>
      </w:r>
      <w:r w:rsidR="00D334B0">
        <w:rPr>
          <w:i/>
          <w:lang w:val="en-US"/>
        </w:rPr>
        <w:t>,</w:t>
      </w:r>
      <w:r w:rsidR="00FA128A" w:rsidRPr="00FA128A">
        <w:rPr>
          <w:i/>
          <w:lang w:val="en-US"/>
        </w:rPr>
        <w:t xml:space="preserve"> </w:t>
      </w:r>
      <w:r w:rsidR="00D334B0">
        <w:rPr>
          <w:i/>
          <w:lang w:val="en-US"/>
        </w:rPr>
        <w:t>P</w:t>
      </w:r>
      <w:r w:rsidR="00FA128A" w:rsidRPr="003766B3">
        <w:rPr>
          <w:i/>
          <w:lang w:val="en-US"/>
        </w:rPr>
        <w:t>ic microcontroller</w:t>
      </w:r>
      <w:r w:rsidRPr="003766B3">
        <w:rPr>
          <w:i/>
          <w:lang w:val="en-US"/>
        </w:rPr>
        <w:t>.</w:t>
      </w:r>
    </w:p>
    <w:p w14:paraId="114CE250" w14:textId="77777777" w:rsidR="009017CF" w:rsidRPr="004C6605" w:rsidRDefault="009017CF" w:rsidP="0024635B">
      <w:pPr>
        <w:rPr>
          <w:noProof/>
          <w:lang w:val="en-US"/>
        </w:rPr>
      </w:pPr>
    </w:p>
    <w:p w14:paraId="4D92D10E" w14:textId="77777777" w:rsidR="009017CF" w:rsidRPr="004C6605" w:rsidRDefault="009017CF" w:rsidP="0024635B">
      <w:pPr>
        <w:rPr>
          <w:noProof/>
          <w:lang w:val="en-US"/>
        </w:rPr>
        <w:sectPr w:rsidR="009017CF" w:rsidRPr="004C6605" w:rsidSect="00D334B0">
          <w:headerReference w:type="default" r:id="rId8"/>
          <w:footerReference w:type="default" r:id="rId9"/>
          <w:pgSz w:w="11906" w:h="16838"/>
          <w:pgMar w:top="1418" w:right="1021" w:bottom="1418" w:left="1021" w:header="709" w:footer="709" w:gutter="0"/>
          <w:pgNumType w:start="16"/>
          <w:cols w:space="708"/>
          <w:docGrid w:linePitch="360"/>
        </w:sectPr>
      </w:pPr>
    </w:p>
    <w:p w14:paraId="146AF68E" w14:textId="77777777" w:rsidR="009017CF" w:rsidRDefault="009017CF" w:rsidP="008F46B5">
      <w:pPr>
        <w:pStyle w:val="Ttulo1"/>
        <w:spacing w:line="240" w:lineRule="auto"/>
        <w:ind w:firstLine="0"/>
        <w:rPr>
          <w:noProof/>
        </w:rPr>
      </w:pPr>
      <w:r>
        <w:rPr>
          <w:noProof/>
        </w:rPr>
        <w:lastRenderedPageBreak/>
        <w:t>INTRODUÇÃO</w:t>
      </w:r>
    </w:p>
    <w:p w14:paraId="668171B6" w14:textId="77777777" w:rsidR="009017CF" w:rsidRPr="00E65DAE" w:rsidRDefault="009017CF" w:rsidP="0024635B"/>
    <w:p w14:paraId="0EF441F0" w14:textId="77777777" w:rsidR="009017CF" w:rsidRDefault="009017CF" w:rsidP="0024635B">
      <w:r w:rsidRPr="00B66D03">
        <w:t xml:space="preserve">Os </w:t>
      </w:r>
      <w:r w:rsidR="00877F2F">
        <w:t>C</w:t>
      </w:r>
      <w:r w:rsidR="00FA128A">
        <w:t>ontroladores lógicos programáveis (</w:t>
      </w:r>
      <w:proofErr w:type="spellStart"/>
      <w:r w:rsidR="00FA128A">
        <w:t>CLP's</w:t>
      </w:r>
      <w:proofErr w:type="spellEnd"/>
      <w:r w:rsidR="00FA128A">
        <w:t>)</w:t>
      </w:r>
      <w:r>
        <w:t xml:space="preserve"> </w:t>
      </w:r>
      <w:r w:rsidRPr="00B66D03">
        <w:t>t</w:t>
      </w:r>
      <w:r w:rsidR="00DC161A">
        <w:t>ê</w:t>
      </w:r>
      <w:r w:rsidRPr="00B66D03">
        <w:t>m revolucionado a automação de</w:t>
      </w:r>
      <w:r>
        <w:t xml:space="preserve"> </w:t>
      </w:r>
      <w:r w:rsidRPr="00B66D03">
        <w:t>processos industriais desde o seu surgimento na década de 70. Até então, os equipamentos</w:t>
      </w:r>
      <w:r>
        <w:t xml:space="preserve"> </w:t>
      </w:r>
      <w:r w:rsidRPr="00B66D03">
        <w:t>industriais eram comandados por sistemas de relés eletromagnéticos e controlados por painéis elétricos de alta complexidade (PIRES, 2002).</w:t>
      </w:r>
    </w:p>
    <w:p w14:paraId="4B926077" w14:textId="0ED549FE" w:rsidR="009017CF" w:rsidRPr="002337E5" w:rsidRDefault="009017CF" w:rsidP="0024635B">
      <w:r w:rsidRPr="002337E5">
        <w:t xml:space="preserve">De acordo com </w:t>
      </w:r>
      <w:proofErr w:type="spellStart"/>
      <w:r w:rsidRPr="002337E5">
        <w:t>Georgini</w:t>
      </w:r>
      <w:proofErr w:type="spellEnd"/>
      <w:r w:rsidRPr="002337E5">
        <w:t xml:space="preserve"> (20</w:t>
      </w:r>
      <w:r w:rsidR="000556E3">
        <w:t>14</w:t>
      </w:r>
      <w:r w:rsidRPr="002337E5">
        <w:t>)</w:t>
      </w:r>
      <w:r w:rsidR="00A564F9">
        <w:t>,</w:t>
      </w:r>
      <w:r w:rsidRPr="002337E5">
        <w:t xml:space="preserve"> </w:t>
      </w:r>
      <w:r>
        <w:t>i</w:t>
      </w:r>
      <w:r w:rsidRPr="002337E5">
        <w:t>nicialmente, o CLP foi o controlador indicado para substituir</w:t>
      </w:r>
      <w:r w:rsidRPr="00865022">
        <w:t xml:space="preserve"> os enormes quadros de comandos elétricos, onde relés determinavam a lógica através de sinais elétricos do tipo ligad</w:t>
      </w:r>
      <w:r>
        <w:t xml:space="preserve">o ou desligado, os quais os </w:t>
      </w:r>
      <w:proofErr w:type="spellStart"/>
      <w:r>
        <w:t>CLP</w:t>
      </w:r>
      <w:r w:rsidR="00772DE8">
        <w:t>’</w:t>
      </w:r>
      <w:r w:rsidRPr="00865022">
        <w:t>s</w:t>
      </w:r>
      <w:proofErr w:type="spellEnd"/>
      <w:r w:rsidRPr="00865022">
        <w:t xml:space="preserve"> de hoje trabalham com sinais lógicos, de valor “0” ou “1” (chamadas de variáveis digitais), cujos valores são atribuídos a níveis de sinais elétricos pré-de</w:t>
      </w:r>
      <w:r>
        <w:t xml:space="preserve">terminados. Hoje em dia, os </w:t>
      </w:r>
      <w:proofErr w:type="spellStart"/>
      <w:r>
        <w:t>CLP</w:t>
      </w:r>
      <w:r w:rsidR="00772DE8">
        <w:t>’</w:t>
      </w:r>
      <w:r w:rsidRPr="00865022">
        <w:t>s</w:t>
      </w:r>
      <w:proofErr w:type="spellEnd"/>
      <w:r w:rsidRPr="00865022">
        <w:t xml:space="preserve"> já estão lidando com variáveis analógicas definidas por intervalos de sinais elétricos padronizados (sendo 4</w:t>
      </w:r>
      <w:r w:rsidR="00D334B0">
        <w:t xml:space="preserve"> </w:t>
      </w:r>
      <w:proofErr w:type="spellStart"/>
      <w:r w:rsidRPr="00865022">
        <w:t>mA</w:t>
      </w:r>
      <w:proofErr w:type="spellEnd"/>
      <w:r w:rsidRPr="00865022">
        <w:t xml:space="preserve"> a 2</w:t>
      </w:r>
      <w:r>
        <w:t>0</w:t>
      </w:r>
      <w:r w:rsidR="00D334B0">
        <w:t xml:space="preserve"> </w:t>
      </w:r>
      <w:proofErr w:type="spellStart"/>
      <w:r>
        <w:t>mA</w:t>
      </w:r>
      <w:proofErr w:type="spellEnd"/>
      <w:r>
        <w:t xml:space="preserve"> para sinais de corrente e 1</w:t>
      </w:r>
      <w:r w:rsidR="00D334B0">
        <w:t xml:space="preserve"> </w:t>
      </w:r>
      <w:r>
        <w:t>V a 5</w:t>
      </w:r>
      <w:r w:rsidR="00D334B0">
        <w:t xml:space="preserve"> </w:t>
      </w:r>
      <w:r w:rsidRPr="00865022">
        <w:t>V para sinais em tensão, dentre outros) vindos de instrumentos de campo, transformando estes si</w:t>
      </w:r>
      <w:r w:rsidRPr="002337E5">
        <w:t xml:space="preserve">nais em valores digitais com grande precisão. </w:t>
      </w:r>
    </w:p>
    <w:p w14:paraId="498B8B9F" w14:textId="5E9B3445" w:rsidR="00137F13" w:rsidRPr="002E2D93" w:rsidRDefault="00137F13" w:rsidP="00A6214C">
      <w:pPr>
        <w:autoSpaceDE w:val="0"/>
        <w:autoSpaceDN w:val="0"/>
        <w:adjustRightInd w:val="0"/>
        <w:ind w:left="2268" w:hanging="2268"/>
        <w:rPr>
          <w:sz w:val="18"/>
          <w:szCs w:val="18"/>
        </w:rPr>
      </w:pPr>
      <w:r>
        <w:tab/>
      </w:r>
      <w:r w:rsidRPr="002E2D93">
        <w:rPr>
          <w:sz w:val="18"/>
          <w:szCs w:val="18"/>
        </w:rPr>
        <w:t xml:space="preserve">Os Controladores Lógicos Programáveis são equipamentos eletrônicos utilizados em sistemas de automação flexível. São ferramentas de trabalho muito </w:t>
      </w:r>
      <w:r w:rsidRPr="002E2D93">
        <w:rPr>
          <w:sz w:val="18"/>
          <w:szCs w:val="18"/>
        </w:rPr>
        <w:lastRenderedPageBreak/>
        <w:t xml:space="preserve">úteis e versáteis para aplicações em sistemas de acionamentos e controle, e por isso são utilizados em grande escala no mercado industrial. Permitem desenvolver e alterar facilmente a lógica para acionamento das saídas em função das entradas. Desta forma, </w:t>
      </w:r>
      <w:r w:rsidR="00D31697">
        <w:rPr>
          <w:sz w:val="18"/>
          <w:szCs w:val="18"/>
        </w:rPr>
        <w:t xml:space="preserve">é </w:t>
      </w:r>
      <w:r w:rsidR="00D334B0">
        <w:rPr>
          <w:sz w:val="18"/>
          <w:szCs w:val="18"/>
        </w:rPr>
        <w:t>possível</w:t>
      </w:r>
      <w:r w:rsidRPr="002E2D93">
        <w:rPr>
          <w:sz w:val="18"/>
          <w:szCs w:val="18"/>
        </w:rPr>
        <w:t xml:space="preserve"> associar diversos sinais de entrada para controlar diversos atuadores industriais ligados aos pontos de </w:t>
      </w:r>
      <w:r w:rsidR="00A6214C" w:rsidRPr="002E2D93">
        <w:rPr>
          <w:sz w:val="18"/>
          <w:szCs w:val="18"/>
        </w:rPr>
        <w:t>saída</w:t>
      </w:r>
      <w:r w:rsidR="0058529B" w:rsidRPr="002E2D93">
        <w:rPr>
          <w:sz w:val="18"/>
          <w:szCs w:val="18"/>
        </w:rPr>
        <w:t xml:space="preserve">. </w:t>
      </w:r>
      <w:r w:rsidR="00B42D31">
        <w:rPr>
          <w:sz w:val="18"/>
          <w:szCs w:val="18"/>
        </w:rPr>
        <w:t>(MEDEIROS JÚNIOR;</w:t>
      </w:r>
      <w:r w:rsidR="0058529B" w:rsidRPr="002E2D93">
        <w:rPr>
          <w:sz w:val="18"/>
          <w:szCs w:val="18"/>
        </w:rPr>
        <w:t xml:space="preserve"> </w:t>
      </w:r>
      <w:r w:rsidR="008166DF">
        <w:rPr>
          <w:sz w:val="18"/>
          <w:szCs w:val="18"/>
        </w:rPr>
        <w:t xml:space="preserve">MAFRA, </w:t>
      </w:r>
      <w:r w:rsidR="0058529B" w:rsidRPr="002E2D93">
        <w:rPr>
          <w:sz w:val="18"/>
          <w:szCs w:val="18"/>
        </w:rPr>
        <w:t>2010, p.</w:t>
      </w:r>
      <w:r w:rsidR="002E2D93" w:rsidRPr="002E2D93">
        <w:rPr>
          <w:sz w:val="18"/>
          <w:szCs w:val="18"/>
        </w:rPr>
        <w:t xml:space="preserve"> </w:t>
      </w:r>
      <w:r w:rsidR="0058529B" w:rsidRPr="002E2D93">
        <w:rPr>
          <w:sz w:val="18"/>
          <w:szCs w:val="18"/>
        </w:rPr>
        <w:t>1)</w:t>
      </w:r>
      <w:r w:rsidR="00A6214C" w:rsidRPr="002E2D93">
        <w:rPr>
          <w:sz w:val="18"/>
          <w:szCs w:val="18"/>
        </w:rPr>
        <w:t>.</w:t>
      </w:r>
    </w:p>
    <w:p w14:paraId="09783D2A" w14:textId="77777777" w:rsidR="0058529B" w:rsidRPr="0058529B" w:rsidRDefault="009017CF" w:rsidP="0058529B">
      <w:pPr>
        <w:autoSpaceDE w:val="0"/>
        <w:autoSpaceDN w:val="0"/>
        <w:adjustRightInd w:val="0"/>
        <w:rPr>
          <w:szCs w:val="20"/>
        </w:rPr>
      </w:pPr>
      <w:r w:rsidRPr="0058529B">
        <w:rPr>
          <w:szCs w:val="20"/>
        </w:rPr>
        <w:t>Praticamente qualquer linha de produção, máquina ou processo</w:t>
      </w:r>
      <w:r w:rsidR="00FA128A">
        <w:rPr>
          <w:szCs w:val="20"/>
        </w:rPr>
        <w:t>s</w:t>
      </w:r>
      <w:r w:rsidRPr="0058529B">
        <w:rPr>
          <w:szCs w:val="20"/>
        </w:rPr>
        <w:t xml:space="preserve"> p</w:t>
      </w:r>
      <w:r w:rsidR="002E2D93">
        <w:rPr>
          <w:szCs w:val="20"/>
        </w:rPr>
        <w:t>ode</w:t>
      </w:r>
      <w:r w:rsidR="002D70FB" w:rsidRPr="0058529B">
        <w:rPr>
          <w:szCs w:val="20"/>
        </w:rPr>
        <w:t xml:space="preserve"> ser facilmente</w:t>
      </w:r>
      <w:r w:rsidRPr="0058529B">
        <w:rPr>
          <w:szCs w:val="20"/>
        </w:rPr>
        <w:t xml:space="preserve"> melhorado</w:t>
      </w:r>
      <w:r w:rsidR="002D70FB" w:rsidRPr="0058529B">
        <w:rPr>
          <w:szCs w:val="20"/>
        </w:rPr>
        <w:t xml:space="preserve"> com a utilização dos</w:t>
      </w:r>
      <w:r w:rsidRPr="0058529B">
        <w:rPr>
          <w:szCs w:val="20"/>
        </w:rPr>
        <w:t xml:space="preserve"> </w:t>
      </w:r>
      <w:proofErr w:type="spellStart"/>
      <w:r w:rsidRPr="0058529B">
        <w:rPr>
          <w:szCs w:val="20"/>
        </w:rPr>
        <w:t>CLP's</w:t>
      </w:r>
      <w:proofErr w:type="spellEnd"/>
      <w:r w:rsidRPr="0058529B">
        <w:rPr>
          <w:szCs w:val="20"/>
        </w:rPr>
        <w:t>.</w:t>
      </w:r>
      <w:r w:rsidR="002D70FB" w:rsidRPr="0058529B">
        <w:rPr>
          <w:szCs w:val="20"/>
        </w:rPr>
        <w:t xml:space="preserve"> </w:t>
      </w:r>
      <w:r w:rsidR="001F5B21" w:rsidRPr="0058529B">
        <w:rPr>
          <w:szCs w:val="20"/>
        </w:rPr>
        <w:t>As empresas estão se reorganizando para atender as necessidades atuais de aumento de produtividade, fle</w:t>
      </w:r>
      <w:r w:rsidR="0058529B" w:rsidRPr="0058529B">
        <w:rPr>
          <w:szCs w:val="20"/>
        </w:rPr>
        <w:t>xibilidade e redução de custos.</w:t>
      </w:r>
    </w:p>
    <w:p w14:paraId="64CF2509" w14:textId="77777777" w:rsidR="00137F13" w:rsidRPr="002E2D93" w:rsidRDefault="0058529B" w:rsidP="00A6214C">
      <w:pPr>
        <w:autoSpaceDE w:val="0"/>
        <w:autoSpaceDN w:val="0"/>
        <w:adjustRightInd w:val="0"/>
        <w:ind w:left="2268" w:hanging="2268"/>
        <w:rPr>
          <w:sz w:val="18"/>
          <w:szCs w:val="18"/>
        </w:rPr>
      </w:pPr>
      <w:r>
        <w:rPr>
          <w:sz w:val="16"/>
          <w:szCs w:val="16"/>
        </w:rPr>
        <w:tab/>
      </w:r>
      <w:r w:rsidR="001F5B21" w:rsidRPr="002E2D93">
        <w:rPr>
          <w:sz w:val="18"/>
          <w:szCs w:val="18"/>
        </w:rPr>
        <w:t xml:space="preserve">Destas necessidades surgiram as necessidades </w:t>
      </w:r>
      <w:r w:rsidR="00D31697">
        <w:rPr>
          <w:sz w:val="18"/>
          <w:szCs w:val="18"/>
        </w:rPr>
        <w:t>dos</w:t>
      </w:r>
      <w:r w:rsidR="001F5B21" w:rsidRPr="002E2D93">
        <w:rPr>
          <w:sz w:val="18"/>
          <w:szCs w:val="18"/>
        </w:rPr>
        <w:t xml:space="preserve"> equipamentos se adequarem rapidamente às alterações de configurações necessárias para produzirem diversos modelos de produtos, com pequenas alterações entre si. </w:t>
      </w:r>
      <w:r w:rsidR="00B42D31">
        <w:rPr>
          <w:sz w:val="18"/>
          <w:szCs w:val="18"/>
        </w:rPr>
        <w:t>(MEDEIROS JÚNIOR; MAFRA,</w:t>
      </w:r>
      <w:r w:rsidR="002D70FB" w:rsidRPr="002E2D93">
        <w:rPr>
          <w:sz w:val="18"/>
          <w:szCs w:val="18"/>
        </w:rPr>
        <w:t xml:space="preserve"> 2010</w:t>
      </w:r>
      <w:r w:rsidRPr="002E2D93">
        <w:rPr>
          <w:sz w:val="18"/>
          <w:szCs w:val="18"/>
        </w:rPr>
        <w:t>, p.</w:t>
      </w:r>
      <w:r w:rsidR="002E2D93" w:rsidRPr="002E2D93">
        <w:rPr>
          <w:sz w:val="18"/>
          <w:szCs w:val="18"/>
        </w:rPr>
        <w:t xml:space="preserve"> </w:t>
      </w:r>
      <w:r w:rsidRPr="002E2D93">
        <w:rPr>
          <w:sz w:val="18"/>
          <w:szCs w:val="18"/>
        </w:rPr>
        <w:t>1</w:t>
      </w:r>
      <w:r w:rsidR="002D70FB" w:rsidRPr="002E2D93">
        <w:rPr>
          <w:sz w:val="18"/>
          <w:szCs w:val="18"/>
        </w:rPr>
        <w:t>).</w:t>
      </w:r>
    </w:p>
    <w:p w14:paraId="79CCAD9F" w14:textId="77777777" w:rsidR="002E2D93" w:rsidRDefault="009017CF" w:rsidP="0024635B">
      <w:r>
        <w:lastRenderedPageBreak/>
        <w:t>Com isso</w:t>
      </w:r>
      <w:r w:rsidR="002E2D93">
        <w:t>,</w:t>
      </w:r>
      <w:r>
        <w:t xml:space="preserve"> </w:t>
      </w:r>
      <w:r w:rsidR="002D70FB">
        <w:t>foi</w:t>
      </w:r>
      <w:r>
        <w:t xml:space="preserve"> proposto o desenvolvimento de um CLP de baixo custo pensando nas empresas de pequeno e médio porte</w:t>
      </w:r>
      <w:r w:rsidR="002E2D93">
        <w:t>. Empresas essas</w:t>
      </w:r>
      <w:r>
        <w:t xml:space="preserve"> </w:t>
      </w:r>
      <w:r w:rsidR="002E2D93">
        <w:t>que</w:t>
      </w:r>
      <w:r>
        <w:t xml:space="preserve"> em seus processos de fabricação </w:t>
      </w:r>
      <w:r w:rsidR="002E2D93">
        <w:t>utilizam</w:t>
      </w:r>
      <w:r>
        <w:t xml:space="preserve"> painéis de comandos elétricos </w:t>
      </w:r>
      <w:r w:rsidR="002E2D93">
        <w:t xml:space="preserve">com relés e </w:t>
      </w:r>
      <w:r w:rsidR="00FA128A">
        <w:t>temporizadores</w:t>
      </w:r>
      <w:r w:rsidR="002E2D93">
        <w:t xml:space="preserve"> em seu controle do processo.</w:t>
      </w:r>
    </w:p>
    <w:p w14:paraId="3C2DA76B" w14:textId="4DCDCA8D" w:rsidR="009017CF" w:rsidRDefault="002E2D93" w:rsidP="0024635B">
      <w:r>
        <w:t xml:space="preserve">Essas empresas </w:t>
      </w:r>
      <w:r w:rsidR="00D334B0">
        <w:t>muitas das vezes não possuem</w:t>
      </w:r>
      <w:r w:rsidR="009017CF">
        <w:t xml:space="preserve"> condições para grandes investimentos em melhorias</w:t>
      </w:r>
      <w:r>
        <w:t xml:space="preserve"> </w:t>
      </w:r>
      <w:r w:rsidR="009017CF">
        <w:t xml:space="preserve">utilizando os </w:t>
      </w:r>
      <w:proofErr w:type="spellStart"/>
      <w:r w:rsidR="009017CF">
        <w:t>CLP's</w:t>
      </w:r>
      <w:proofErr w:type="spellEnd"/>
      <w:r w:rsidR="009017CF">
        <w:t xml:space="preserve"> </w:t>
      </w:r>
      <w:r w:rsidR="00BC54C8">
        <w:t xml:space="preserve">existentes no mercado atual, visto que esses equipamentos possuem um custo mais elevado, inviabilizando muito das vezes a </w:t>
      </w:r>
      <w:r w:rsidR="009017CF">
        <w:t xml:space="preserve">integração desses </w:t>
      </w:r>
      <w:proofErr w:type="spellStart"/>
      <w:r w:rsidR="009017CF">
        <w:t>CLP's</w:t>
      </w:r>
      <w:proofErr w:type="spellEnd"/>
      <w:r w:rsidR="009017CF">
        <w:t xml:space="preserve"> no sistema</w:t>
      </w:r>
      <w:r w:rsidR="00BC54C8">
        <w:t>,</w:t>
      </w:r>
      <w:r w:rsidR="009017CF">
        <w:t xml:space="preserve"> devido ao elevado custo do mesmo.</w:t>
      </w:r>
    </w:p>
    <w:p w14:paraId="3E7C9B0C" w14:textId="77777777" w:rsidR="009017CF" w:rsidRDefault="009017CF" w:rsidP="0024635B">
      <w:r>
        <w:t>Com este artigo busca-se</w:t>
      </w:r>
      <w:r w:rsidR="00BC54C8">
        <w:t>,</w:t>
      </w:r>
      <w:r>
        <w:t xml:space="preserve"> de forma simples e com um baixo custo de implementação, propor um CLP baseado no </w:t>
      </w:r>
      <w:proofErr w:type="spellStart"/>
      <w:r>
        <w:t>microcontrolador</w:t>
      </w:r>
      <w:proofErr w:type="spellEnd"/>
      <w:r>
        <w:t xml:space="preserve"> PIC para atender os mais diversos processos de automação industrial.</w:t>
      </w:r>
    </w:p>
    <w:p w14:paraId="4D54F9C5" w14:textId="77777777" w:rsidR="009017CF" w:rsidRDefault="009017CF" w:rsidP="0024635B">
      <w:r w:rsidRPr="009971C6">
        <w:t>A</w:t>
      </w:r>
      <w:r>
        <w:t xml:space="preserve"> Fig.</w:t>
      </w:r>
      <w:r w:rsidRPr="009971C6">
        <w:t xml:space="preserve"> 1 mostra a estrutura</w:t>
      </w:r>
      <w:r>
        <w:t xml:space="preserve"> básica do CLP e é composta por fonte de alimentação, módulo</w:t>
      </w:r>
      <w:r w:rsidR="00D31697">
        <w:t>s</w:t>
      </w:r>
      <w:r>
        <w:t xml:space="preserve"> de entradas, unidade central de processamento, módulos de saídas e interface de programação.</w:t>
      </w:r>
    </w:p>
    <w:p w14:paraId="4FFECF4F" w14:textId="77777777" w:rsidR="009017CF" w:rsidRDefault="009017CF" w:rsidP="0024635B">
      <w:pPr>
        <w:pStyle w:val="Legenda"/>
      </w:pPr>
    </w:p>
    <w:p w14:paraId="7D63F43E" w14:textId="760D4654" w:rsidR="009017CF" w:rsidRPr="002B2F83" w:rsidRDefault="009017CF" w:rsidP="002B2F83">
      <w:pPr>
        <w:pStyle w:val="Legenda"/>
        <w:ind w:firstLine="0"/>
        <w:rPr>
          <w:b w:val="0"/>
        </w:rPr>
      </w:pPr>
      <w:r w:rsidRPr="00D334B0">
        <w:rPr>
          <w:b w:val="0"/>
        </w:rPr>
        <w:t xml:space="preserve">Figura </w:t>
      </w:r>
      <w:r w:rsidRPr="00D334B0">
        <w:rPr>
          <w:b w:val="0"/>
          <w:noProof/>
        </w:rPr>
        <w:t>1</w:t>
      </w:r>
      <w:r w:rsidR="00D334B0" w:rsidRPr="00D334B0">
        <w:rPr>
          <w:b w:val="0"/>
        </w:rPr>
        <w:t>:</w:t>
      </w:r>
      <w:r w:rsidRPr="002B2F83">
        <w:rPr>
          <w:b w:val="0"/>
        </w:rPr>
        <w:t xml:space="preserve"> PLCMAX – Arquitetura básica de um CLP</w:t>
      </w:r>
      <w:r w:rsidR="00DC6948" w:rsidRPr="002B2F83">
        <w:rPr>
          <w:b w:val="0"/>
        </w:rPr>
        <w:t>.</w:t>
      </w:r>
    </w:p>
    <w:p w14:paraId="7E9DF9F6" w14:textId="77777777" w:rsidR="009017CF" w:rsidRDefault="009017CF" w:rsidP="00BC54C8">
      <w:pPr>
        <w:ind w:firstLine="0"/>
        <w:jc w:val="center"/>
      </w:pPr>
      <w:r>
        <w:rPr>
          <w:noProof/>
        </w:rPr>
        <w:drawing>
          <wp:inline distT="0" distB="0" distL="0" distR="0" wp14:anchorId="0438C58F" wp14:editId="10FFAB16">
            <wp:extent cx="2697964" cy="1528550"/>
            <wp:effectExtent l="19050" t="0" r="7136"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925" cy="1530794"/>
                    </a:xfrm>
                    <a:prstGeom prst="rect">
                      <a:avLst/>
                    </a:prstGeom>
                    <a:noFill/>
                    <a:ln>
                      <a:noFill/>
                    </a:ln>
                  </pic:spPr>
                </pic:pic>
              </a:graphicData>
            </a:graphic>
          </wp:inline>
        </w:drawing>
      </w:r>
    </w:p>
    <w:p w14:paraId="0D8B53EC" w14:textId="77777777" w:rsidR="009017CF" w:rsidRDefault="009017CF" w:rsidP="00BF284A">
      <w:pPr>
        <w:pStyle w:val="Legenda"/>
        <w:ind w:firstLine="0"/>
        <w:rPr>
          <w:b w:val="0"/>
        </w:rPr>
      </w:pPr>
      <w:r w:rsidRPr="00121848">
        <w:rPr>
          <w:b w:val="0"/>
        </w:rPr>
        <w:t>Fonte</w:t>
      </w:r>
      <w:r w:rsidR="00121848">
        <w:rPr>
          <w:b w:val="0"/>
        </w:rPr>
        <w:t>:</w:t>
      </w:r>
      <w:r w:rsidRPr="00121848">
        <w:rPr>
          <w:b w:val="0"/>
        </w:rPr>
        <w:t xml:space="preserve"> PLCMAX, 2013.</w:t>
      </w:r>
    </w:p>
    <w:p w14:paraId="351F3A75" w14:textId="77777777" w:rsidR="0074335F" w:rsidRPr="0074335F" w:rsidRDefault="0074335F" w:rsidP="0074335F"/>
    <w:p w14:paraId="0A127D6A" w14:textId="77777777" w:rsidR="0074335F" w:rsidRDefault="0074335F" w:rsidP="0074335F">
      <w:r>
        <w:t xml:space="preserve">A proposta do projeto foi desenvolver um protótipo de um CLP para aplicações industriais, atendendo as mais diversas aplicações de automação industrial, buscando principalmente atender aplicações onde o custo de um CLP existente no </w:t>
      </w:r>
      <w:r w:rsidR="00BC54C8">
        <w:t>mercado oneraria muito o custo n</w:t>
      </w:r>
      <w:r>
        <w:t>o projeto de automação.</w:t>
      </w:r>
    </w:p>
    <w:p w14:paraId="0261F5FF" w14:textId="77777777" w:rsidR="009017CF" w:rsidRPr="00D049D8" w:rsidRDefault="009017CF" w:rsidP="0024635B"/>
    <w:p w14:paraId="0326EABE" w14:textId="77777777" w:rsidR="009017CF" w:rsidRDefault="009017CF" w:rsidP="00877F2F">
      <w:pPr>
        <w:pStyle w:val="Ttulo1"/>
        <w:spacing w:line="240" w:lineRule="auto"/>
        <w:ind w:firstLine="0"/>
        <w:rPr>
          <w:noProof/>
        </w:rPr>
      </w:pPr>
      <w:r>
        <w:rPr>
          <w:noProof/>
        </w:rPr>
        <w:t>MATERIAL E MÉTODOS</w:t>
      </w:r>
    </w:p>
    <w:p w14:paraId="070829DC" w14:textId="77777777" w:rsidR="00A407CB" w:rsidRPr="00A407CB" w:rsidRDefault="00A407CB" w:rsidP="00A407CB"/>
    <w:p w14:paraId="5F3A9530" w14:textId="77777777" w:rsidR="009017CF" w:rsidRDefault="0074335F" w:rsidP="0024635B">
      <w:r>
        <w:t xml:space="preserve">Após algumas pesquisas definiu-se uma configuração básica de oito entradas digitais, duas entradas analógicas, oito saídas digitais e duas saídas analógicas além de uma porta para comunicação serial RS232 e </w:t>
      </w:r>
      <w:r w:rsidR="008E299A">
        <w:t>conector para futuras expansões.</w:t>
      </w:r>
    </w:p>
    <w:p w14:paraId="657A3476" w14:textId="77777777" w:rsidR="009017CF" w:rsidRPr="00CE65E6" w:rsidRDefault="00CE65E6" w:rsidP="00CE65E6">
      <w:pPr>
        <w:ind w:left="2268" w:hanging="2268"/>
        <w:rPr>
          <w:sz w:val="18"/>
          <w:szCs w:val="18"/>
        </w:rPr>
      </w:pPr>
      <w:r>
        <w:rPr>
          <w:sz w:val="18"/>
          <w:szCs w:val="18"/>
        </w:rPr>
        <w:tab/>
      </w:r>
      <w:r w:rsidR="00121848" w:rsidRPr="00CE65E6">
        <w:rPr>
          <w:sz w:val="18"/>
          <w:szCs w:val="18"/>
        </w:rPr>
        <w:t xml:space="preserve">Segundo a </w:t>
      </w:r>
      <w:r w:rsidR="00D43E62" w:rsidRPr="00CE65E6">
        <w:rPr>
          <w:sz w:val="18"/>
          <w:szCs w:val="18"/>
        </w:rPr>
        <w:t xml:space="preserve">Norma </w:t>
      </w:r>
      <w:r w:rsidR="00BC54C8" w:rsidRPr="00CE65E6">
        <w:rPr>
          <w:sz w:val="18"/>
          <w:szCs w:val="18"/>
        </w:rPr>
        <w:t>R</w:t>
      </w:r>
      <w:r w:rsidR="00D43E62" w:rsidRPr="00CE65E6">
        <w:rPr>
          <w:sz w:val="18"/>
          <w:szCs w:val="18"/>
        </w:rPr>
        <w:t>egulamentadora (NR12), item 12.4.13.1</w:t>
      </w:r>
      <w:r w:rsidR="00121848" w:rsidRPr="00CE65E6">
        <w:rPr>
          <w:sz w:val="18"/>
          <w:szCs w:val="18"/>
        </w:rPr>
        <w:t xml:space="preserve">, </w:t>
      </w:r>
      <w:r w:rsidR="00BC54C8" w:rsidRPr="00CE65E6">
        <w:rPr>
          <w:sz w:val="18"/>
          <w:szCs w:val="18"/>
        </w:rPr>
        <w:t>o</w:t>
      </w:r>
      <w:r w:rsidR="009017CF" w:rsidRPr="00CE65E6">
        <w:rPr>
          <w:sz w:val="18"/>
          <w:szCs w:val="18"/>
        </w:rPr>
        <w:t>s componentes de partida, parada, acionamento e controles que compõem a interface de operação das máquinas e equipamentos fabricados até 24 de março de 2012 devem</w:t>
      </w:r>
      <w:r w:rsidR="00BC54C8" w:rsidRPr="00CE65E6">
        <w:rPr>
          <w:sz w:val="18"/>
          <w:szCs w:val="18"/>
        </w:rPr>
        <w:t xml:space="preserve"> (Item e alíneas inseridos pela Portaria MTE </w:t>
      </w:r>
      <w:proofErr w:type="gramStart"/>
      <w:r w:rsidR="00BC54C8" w:rsidRPr="00CE65E6">
        <w:rPr>
          <w:sz w:val="18"/>
          <w:szCs w:val="18"/>
        </w:rPr>
        <w:t>n.º</w:t>
      </w:r>
      <w:proofErr w:type="gramEnd"/>
      <w:r w:rsidR="00BC54C8" w:rsidRPr="00CE65E6">
        <w:rPr>
          <w:sz w:val="18"/>
          <w:szCs w:val="18"/>
        </w:rPr>
        <w:t xml:space="preserve"> 857, de 25/06/2015)</w:t>
      </w:r>
      <w:r w:rsidR="009017CF" w:rsidRPr="00CE65E6">
        <w:rPr>
          <w:sz w:val="18"/>
          <w:szCs w:val="18"/>
        </w:rPr>
        <w:t>:</w:t>
      </w:r>
    </w:p>
    <w:p w14:paraId="1C3B7B52" w14:textId="77777777" w:rsidR="009017CF" w:rsidRPr="00CE65E6" w:rsidRDefault="00CE65E6" w:rsidP="00CE65E6">
      <w:pPr>
        <w:ind w:left="2268" w:hanging="2268"/>
        <w:rPr>
          <w:sz w:val="18"/>
          <w:szCs w:val="18"/>
        </w:rPr>
      </w:pPr>
      <w:r>
        <w:rPr>
          <w:sz w:val="18"/>
          <w:szCs w:val="18"/>
        </w:rPr>
        <w:tab/>
      </w:r>
      <w:r w:rsidR="009017CF" w:rsidRPr="00CE65E6">
        <w:rPr>
          <w:sz w:val="18"/>
          <w:szCs w:val="18"/>
        </w:rPr>
        <w:t xml:space="preserve">a) possibilitar a instalação e funcionamento do sistema de </w:t>
      </w:r>
      <w:r w:rsidR="009017CF" w:rsidRPr="00CE65E6">
        <w:rPr>
          <w:sz w:val="18"/>
          <w:szCs w:val="18"/>
        </w:rPr>
        <w:lastRenderedPageBreak/>
        <w:t xml:space="preserve">parada de emergência, quando aplicável, conforme itens e subitens do capítulo dispositivos de parada de emergência, desta norma; e </w:t>
      </w:r>
    </w:p>
    <w:p w14:paraId="30F6B435" w14:textId="77777777" w:rsidR="009017CF" w:rsidRPr="00CE65E6" w:rsidRDefault="00CE65E6" w:rsidP="00CE65E6">
      <w:pPr>
        <w:ind w:left="2268" w:hanging="2268"/>
        <w:rPr>
          <w:sz w:val="18"/>
          <w:szCs w:val="18"/>
        </w:rPr>
      </w:pPr>
      <w:r>
        <w:rPr>
          <w:sz w:val="18"/>
          <w:szCs w:val="18"/>
        </w:rPr>
        <w:tab/>
      </w:r>
      <w:r w:rsidR="009017CF" w:rsidRPr="00CE65E6">
        <w:rPr>
          <w:sz w:val="18"/>
          <w:szCs w:val="18"/>
        </w:rPr>
        <w:t xml:space="preserve">b) quando a apreciação de risco indicar a necessidade de proteções </w:t>
      </w:r>
      <w:proofErr w:type="gramStart"/>
      <w:r w:rsidR="009017CF" w:rsidRPr="00CE65E6">
        <w:rPr>
          <w:sz w:val="18"/>
          <w:szCs w:val="18"/>
        </w:rPr>
        <w:t>contra choques</w:t>
      </w:r>
      <w:proofErr w:type="gramEnd"/>
      <w:r w:rsidR="009017CF" w:rsidRPr="00CE65E6">
        <w:rPr>
          <w:sz w:val="18"/>
          <w:szCs w:val="18"/>
        </w:rPr>
        <w:t xml:space="preserve"> elétricos, operar em </w:t>
      </w:r>
      <w:proofErr w:type="spellStart"/>
      <w:r w:rsidR="009017CF" w:rsidRPr="00CE65E6">
        <w:rPr>
          <w:sz w:val="18"/>
          <w:szCs w:val="18"/>
        </w:rPr>
        <w:t>extrabaixa</w:t>
      </w:r>
      <w:proofErr w:type="spellEnd"/>
      <w:r w:rsidR="009017CF" w:rsidRPr="00CE65E6">
        <w:rPr>
          <w:sz w:val="18"/>
          <w:szCs w:val="18"/>
        </w:rPr>
        <w:t xml:space="preserve"> tensão de até 25VCA (vinte e cinco volts em corrente alternada) ou de até 60VCC (sessenta volts em corrente contínua), ou ser adotada outra medida de proteção, conforme Normas Técnicas oficiais vigentes.</w:t>
      </w:r>
      <w:r>
        <w:rPr>
          <w:sz w:val="18"/>
          <w:szCs w:val="18"/>
        </w:rPr>
        <w:t xml:space="preserve"> </w:t>
      </w:r>
      <w:r>
        <w:t xml:space="preserve">(BRASIL, 2019, </w:t>
      </w:r>
      <w:r w:rsidRPr="00CE65E6">
        <w:rPr>
          <w:i/>
        </w:rPr>
        <w:t>online</w:t>
      </w:r>
      <w:r>
        <w:t>)</w:t>
      </w:r>
      <w:r w:rsidR="00F1368A">
        <w:t>.</w:t>
      </w:r>
    </w:p>
    <w:p w14:paraId="036C30AC" w14:textId="71125628" w:rsidR="009017CF" w:rsidRDefault="009017CF" w:rsidP="0024635B">
      <w:r>
        <w:t>Para atender os requisitos da norma</w:t>
      </w:r>
      <w:r w:rsidR="00DC6948">
        <w:t>,</w:t>
      </w:r>
      <w:r>
        <w:t xml:space="preserve"> o CLP foi desenvolvido para trabalhar com uma tensão de alimentação e comando de 24</w:t>
      </w:r>
      <w:r w:rsidR="00D334B0">
        <w:t xml:space="preserve"> </w:t>
      </w:r>
      <w:r>
        <w:t>VCC.</w:t>
      </w:r>
      <w:r w:rsidR="002B2F83">
        <w:t xml:space="preserve"> </w:t>
      </w:r>
      <w:r>
        <w:t xml:space="preserve">Segundo a </w:t>
      </w:r>
      <w:r w:rsidR="00271596" w:rsidRPr="00D334B0">
        <w:rPr>
          <w:i/>
        </w:rPr>
        <w:t>Microchip Technology</w:t>
      </w:r>
      <w:r w:rsidR="00271596" w:rsidRPr="00271596">
        <w:t xml:space="preserve"> </w:t>
      </w:r>
      <w:r w:rsidRPr="00271596">
        <w:t>(2012)</w:t>
      </w:r>
      <w:r w:rsidR="00BC54C8">
        <w:t>,</w:t>
      </w:r>
      <w:r w:rsidRPr="00271596">
        <w:t xml:space="preserve"> o</w:t>
      </w:r>
      <w:r>
        <w:t xml:space="preserve"> </w:t>
      </w:r>
      <w:proofErr w:type="spellStart"/>
      <w:r>
        <w:t>microcontrolador</w:t>
      </w:r>
      <w:proofErr w:type="spellEnd"/>
      <w:r>
        <w:t xml:space="preserve"> foi projetado para trabalhar com uma tensão de alimentação de 2</w:t>
      </w:r>
      <w:r w:rsidR="00D334B0">
        <w:t xml:space="preserve"> </w:t>
      </w:r>
      <w:r>
        <w:t>VCC até 5,5</w:t>
      </w:r>
      <w:r w:rsidR="00D334B0">
        <w:t xml:space="preserve"> </w:t>
      </w:r>
      <w:r>
        <w:t>VCC.</w:t>
      </w:r>
      <w:r w:rsidR="002B2F83">
        <w:t xml:space="preserve"> </w:t>
      </w:r>
      <w:r>
        <w:t xml:space="preserve">Para alimentar o </w:t>
      </w:r>
      <w:proofErr w:type="spellStart"/>
      <w:r>
        <w:t>microcontrolador</w:t>
      </w:r>
      <w:proofErr w:type="spellEnd"/>
      <w:r>
        <w:t xml:space="preserve"> foi necessário desenvolver um circuito de fonte para rebaixar a tensão de 24</w:t>
      </w:r>
      <w:r w:rsidR="00D334B0">
        <w:t xml:space="preserve"> </w:t>
      </w:r>
      <w:r>
        <w:t xml:space="preserve">VCC para uma tensão dentro da faixa definida pelo fabricante, para aplicação foi utilizado um </w:t>
      </w:r>
      <w:r w:rsidR="002B2F83">
        <w:t xml:space="preserve">circuito integrado modelo </w:t>
      </w:r>
      <w:r>
        <w:t>LM2596</w:t>
      </w:r>
      <w:r w:rsidR="002B2F83">
        <w:t xml:space="preserve"> da </w:t>
      </w:r>
      <w:r w:rsidR="002B2F83" w:rsidRPr="00D334B0">
        <w:rPr>
          <w:i/>
        </w:rPr>
        <w:t xml:space="preserve">Texas </w:t>
      </w:r>
      <w:proofErr w:type="spellStart"/>
      <w:r w:rsidR="002B2F83" w:rsidRPr="00D334B0">
        <w:rPr>
          <w:i/>
        </w:rPr>
        <w:t>Instruments</w:t>
      </w:r>
      <w:proofErr w:type="spellEnd"/>
      <w:r>
        <w:t>.</w:t>
      </w:r>
    </w:p>
    <w:p w14:paraId="6893DAAC" w14:textId="21259BF9" w:rsidR="009017CF" w:rsidRDefault="009017CF" w:rsidP="0024635B">
      <w:r>
        <w:t xml:space="preserve">Segundo a </w:t>
      </w:r>
      <w:r w:rsidRPr="00D334B0">
        <w:rPr>
          <w:i/>
        </w:rPr>
        <w:t xml:space="preserve">Texas </w:t>
      </w:r>
      <w:proofErr w:type="spellStart"/>
      <w:r w:rsidRPr="00D334B0">
        <w:rPr>
          <w:i/>
        </w:rPr>
        <w:t>Instruments</w:t>
      </w:r>
      <w:proofErr w:type="spellEnd"/>
      <w:r>
        <w:t xml:space="preserve"> (2020)</w:t>
      </w:r>
      <w:r w:rsidR="0074335F">
        <w:t>,</w:t>
      </w:r>
      <w:r>
        <w:t xml:space="preserve"> os reguladores da série LM2596 são circuitos integrados monolíticos que fornecem todas as funções ativas de um regulador de comutação </w:t>
      </w:r>
      <w:proofErr w:type="spellStart"/>
      <w:r w:rsidR="00265EDD" w:rsidRPr="0081789D">
        <w:rPr>
          <w:i/>
        </w:rPr>
        <w:t>buck</w:t>
      </w:r>
      <w:proofErr w:type="spellEnd"/>
      <w:r w:rsidRPr="0081789D">
        <w:t xml:space="preserve"> (</w:t>
      </w:r>
      <w:r w:rsidR="00265EDD" w:rsidRPr="0081789D">
        <w:t>abaixador</w:t>
      </w:r>
      <w:r w:rsidRPr="0081789D">
        <w:t>),</w:t>
      </w:r>
      <w:r>
        <w:t xml:space="preserve"> capaz de conduzir uma carga de 3</w:t>
      </w:r>
      <w:r w:rsidR="00D334B0">
        <w:t xml:space="preserve"> </w:t>
      </w:r>
      <w:r>
        <w:t xml:space="preserve">A com excelente regulação de linha e carga. Esses dispositivos estão </w:t>
      </w:r>
      <w:r w:rsidR="00D31697">
        <w:t>disponíveis em tensões de saída fixa</w:t>
      </w:r>
      <w:r>
        <w:t xml:space="preserve"> de 3,3</w:t>
      </w:r>
      <w:r w:rsidR="00D334B0">
        <w:t xml:space="preserve"> </w:t>
      </w:r>
      <w:r>
        <w:t>VCC, 5</w:t>
      </w:r>
      <w:r w:rsidR="00D334B0">
        <w:t xml:space="preserve"> </w:t>
      </w:r>
      <w:r>
        <w:t>VCC, 12</w:t>
      </w:r>
      <w:r w:rsidR="00D334B0">
        <w:t xml:space="preserve"> </w:t>
      </w:r>
      <w:r>
        <w:t>VCC e uma versão de saída ajustável.</w:t>
      </w:r>
      <w:r w:rsidR="008F46B5">
        <w:t xml:space="preserve"> </w:t>
      </w:r>
      <w:r>
        <w:t xml:space="preserve">A Fig. 2 mostra o circuito típico de aplicação do LM2596 </w:t>
      </w:r>
      <w:r w:rsidR="00D334B0">
        <w:t xml:space="preserve">  </w:t>
      </w:r>
      <w:r>
        <w:t>5</w:t>
      </w:r>
      <w:r w:rsidR="00D334B0">
        <w:t xml:space="preserve"> </w:t>
      </w:r>
      <w:r>
        <w:t>V.</w:t>
      </w:r>
    </w:p>
    <w:p w14:paraId="0B38EE6D" w14:textId="77777777" w:rsidR="009017CF" w:rsidRDefault="009017CF" w:rsidP="0024635B"/>
    <w:p w14:paraId="221F7B54" w14:textId="041AD5FF" w:rsidR="009017CF" w:rsidRPr="00121848" w:rsidRDefault="009017CF" w:rsidP="00121848">
      <w:pPr>
        <w:pStyle w:val="Legenda"/>
        <w:ind w:firstLine="0"/>
        <w:rPr>
          <w:b w:val="0"/>
        </w:rPr>
      </w:pPr>
      <w:r w:rsidRPr="00D334B0">
        <w:rPr>
          <w:b w:val="0"/>
        </w:rPr>
        <w:t xml:space="preserve">Figura </w:t>
      </w:r>
      <w:r w:rsidRPr="00D334B0">
        <w:rPr>
          <w:b w:val="0"/>
          <w:noProof/>
        </w:rPr>
        <w:t>2</w:t>
      </w:r>
      <w:r w:rsidR="00D334B0" w:rsidRPr="00D334B0">
        <w:rPr>
          <w:b w:val="0"/>
        </w:rPr>
        <w:t>:</w:t>
      </w:r>
      <w:r w:rsidRPr="00121848">
        <w:rPr>
          <w:b w:val="0"/>
        </w:rPr>
        <w:t xml:space="preserve"> Circuito típico LM2596</w:t>
      </w:r>
      <w:r w:rsidR="00BF284A">
        <w:rPr>
          <w:b w:val="0"/>
        </w:rPr>
        <w:t>.</w:t>
      </w:r>
    </w:p>
    <w:p w14:paraId="2CCB140B" w14:textId="77777777" w:rsidR="009017CF" w:rsidRPr="00DE6051" w:rsidRDefault="009017CF" w:rsidP="00BC54C8">
      <w:pPr>
        <w:pStyle w:val="Legenda"/>
        <w:ind w:firstLine="0"/>
        <w:jc w:val="center"/>
      </w:pPr>
      <w:r w:rsidRPr="00DE6051">
        <w:rPr>
          <w:noProof/>
        </w:rPr>
        <w:drawing>
          <wp:inline distT="0" distB="0" distL="0" distR="0" wp14:anchorId="3B531DF2" wp14:editId="7EB0942B">
            <wp:extent cx="2690031" cy="818866"/>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822487"/>
                    </a:xfrm>
                    <a:prstGeom prst="rect">
                      <a:avLst/>
                    </a:prstGeom>
                    <a:noFill/>
                    <a:ln>
                      <a:noFill/>
                    </a:ln>
                  </pic:spPr>
                </pic:pic>
              </a:graphicData>
            </a:graphic>
          </wp:inline>
        </w:drawing>
      </w:r>
    </w:p>
    <w:p w14:paraId="05CCAB43" w14:textId="77777777" w:rsidR="009017CF" w:rsidRPr="00121848" w:rsidRDefault="00121848" w:rsidP="00BF284A">
      <w:pPr>
        <w:pStyle w:val="Legenda"/>
        <w:ind w:firstLine="0"/>
        <w:rPr>
          <w:b w:val="0"/>
        </w:rPr>
      </w:pPr>
      <w:r>
        <w:rPr>
          <w:b w:val="0"/>
        </w:rPr>
        <w:t>Fonte:</w:t>
      </w:r>
      <w:r w:rsidR="009017CF" w:rsidRPr="00121848">
        <w:rPr>
          <w:b w:val="0"/>
        </w:rPr>
        <w:t xml:space="preserve"> </w:t>
      </w:r>
      <w:r w:rsidR="00365F11">
        <w:rPr>
          <w:b w:val="0"/>
        </w:rPr>
        <w:t>TEXAS INTRUMENTS</w:t>
      </w:r>
      <w:r w:rsidR="009017CF" w:rsidRPr="00121848">
        <w:rPr>
          <w:b w:val="0"/>
        </w:rPr>
        <w:t>, 2020</w:t>
      </w:r>
      <w:r w:rsidR="002F68EB">
        <w:rPr>
          <w:b w:val="0"/>
        </w:rPr>
        <w:t>.</w:t>
      </w:r>
    </w:p>
    <w:p w14:paraId="17D2E4D6" w14:textId="77777777" w:rsidR="009017CF" w:rsidRPr="004F2DA2" w:rsidRDefault="009017CF" w:rsidP="0024635B"/>
    <w:p w14:paraId="10A1A1C3" w14:textId="77777777" w:rsidR="009017CF" w:rsidRDefault="009017CF" w:rsidP="0024635B">
      <w:r w:rsidRPr="004F2DA2">
        <w:t>Para aplicação</w:t>
      </w:r>
      <w:r w:rsidR="00BC54C8">
        <w:t>,</w:t>
      </w:r>
      <w:r w:rsidRPr="004F2DA2">
        <w:t xml:space="preserve"> alguns valores de componentes</w:t>
      </w:r>
      <w:r>
        <w:t xml:space="preserve"> foram modificados para adequar ao projeto</w:t>
      </w:r>
      <w:r w:rsidR="00BC54C8">
        <w:t>,</w:t>
      </w:r>
      <w:r>
        <w:t xml:space="preserve"> conforme mostra </w:t>
      </w:r>
      <w:r w:rsidR="0081789D">
        <w:t>a</w:t>
      </w:r>
      <w:r>
        <w:t xml:space="preserve"> Fig. 3.</w:t>
      </w:r>
    </w:p>
    <w:p w14:paraId="23C77C46" w14:textId="77777777" w:rsidR="009017CF" w:rsidRDefault="009017CF" w:rsidP="0024635B"/>
    <w:p w14:paraId="36F75961" w14:textId="5632901D" w:rsidR="009017CF" w:rsidRPr="00121848" w:rsidRDefault="009017CF" w:rsidP="00121848">
      <w:pPr>
        <w:pStyle w:val="Legenda"/>
        <w:ind w:firstLine="0"/>
        <w:rPr>
          <w:b w:val="0"/>
        </w:rPr>
      </w:pPr>
      <w:r w:rsidRPr="00D334B0">
        <w:rPr>
          <w:b w:val="0"/>
        </w:rPr>
        <w:t xml:space="preserve">Figura </w:t>
      </w:r>
      <w:r w:rsidRPr="00D334B0">
        <w:rPr>
          <w:b w:val="0"/>
          <w:noProof/>
        </w:rPr>
        <w:t>3</w:t>
      </w:r>
      <w:r w:rsidR="00D334B0" w:rsidRPr="00D334B0">
        <w:rPr>
          <w:b w:val="0"/>
        </w:rPr>
        <w:t>:</w:t>
      </w:r>
      <w:r w:rsidR="00BF284A">
        <w:rPr>
          <w:b w:val="0"/>
        </w:rPr>
        <w:t xml:space="preserve"> Fonte de alimentação do CLP.</w:t>
      </w:r>
    </w:p>
    <w:p w14:paraId="4A2CB0CF" w14:textId="77777777" w:rsidR="009017CF" w:rsidRDefault="009017CF" w:rsidP="00BC54C8">
      <w:pPr>
        <w:ind w:firstLine="0"/>
        <w:jc w:val="center"/>
      </w:pPr>
      <w:r>
        <w:rPr>
          <w:noProof/>
        </w:rPr>
        <w:drawing>
          <wp:inline distT="0" distB="0" distL="0" distR="0" wp14:anchorId="57312BDB" wp14:editId="146C62AD">
            <wp:extent cx="2628612" cy="1009934"/>
            <wp:effectExtent l="19050" t="0" r="288"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981" cy="1013149"/>
                    </a:xfrm>
                    <a:prstGeom prst="rect">
                      <a:avLst/>
                    </a:prstGeom>
                    <a:noFill/>
                    <a:ln>
                      <a:noFill/>
                    </a:ln>
                  </pic:spPr>
                </pic:pic>
              </a:graphicData>
            </a:graphic>
          </wp:inline>
        </w:drawing>
      </w:r>
    </w:p>
    <w:p w14:paraId="2F87D57C" w14:textId="77777777" w:rsidR="009017CF" w:rsidRPr="00121848" w:rsidRDefault="00A97315" w:rsidP="00EE7A12">
      <w:pPr>
        <w:pStyle w:val="Legenda"/>
        <w:ind w:firstLine="0"/>
        <w:rPr>
          <w:b w:val="0"/>
        </w:rPr>
      </w:pPr>
      <w:r>
        <w:rPr>
          <w:b w:val="0"/>
        </w:rPr>
        <w:t>Fonte:</w:t>
      </w:r>
      <w:r w:rsidR="009017CF" w:rsidRPr="00121848">
        <w:rPr>
          <w:b w:val="0"/>
        </w:rPr>
        <w:t xml:space="preserve"> </w:t>
      </w:r>
      <w:r w:rsidR="00121848">
        <w:rPr>
          <w:b w:val="0"/>
        </w:rPr>
        <w:t>Os a</w:t>
      </w:r>
      <w:r w:rsidR="009017CF" w:rsidRPr="00121848">
        <w:rPr>
          <w:b w:val="0"/>
        </w:rPr>
        <w:t>utor</w:t>
      </w:r>
      <w:r w:rsidR="00121848">
        <w:rPr>
          <w:b w:val="0"/>
        </w:rPr>
        <w:t>es</w:t>
      </w:r>
      <w:r w:rsidR="009017CF" w:rsidRPr="00121848">
        <w:rPr>
          <w:b w:val="0"/>
        </w:rPr>
        <w:t>, 2020</w:t>
      </w:r>
      <w:r w:rsidR="002F68EB">
        <w:rPr>
          <w:b w:val="0"/>
        </w:rPr>
        <w:t>.</w:t>
      </w:r>
    </w:p>
    <w:p w14:paraId="0915B930" w14:textId="77777777" w:rsidR="009017CF" w:rsidRDefault="009017CF" w:rsidP="0024635B"/>
    <w:p w14:paraId="216E1053" w14:textId="36FBEDA3" w:rsidR="00544D86" w:rsidRDefault="009017CF" w:rsidP="0024635B">
      <w:r>
        <w:lastRenderedPageBreak/>
        <w:t xml:space="preserve">A Fig. 4 </w:t>
      </w:r>
      <w:r w:rsidR="0081789D">
        <w:t xml:space="preserve">exibe o resultado do teste do circuito da </w:t>
      </w:r>
      <w:r w:rsidR="00D334B0">
        <w:t xml:space="preserve">  </w:t>
      </w:r>
      <w:r w:rsidR="0081789D">
        <w:t>Fig. 3</w:t>
      </w:r>
      <w:r>
        <w:t>.</w:t>
      </w:r>
      <w:r w:rsidR="00544D86">
        <w:t xml:space="preserve"> </w:t>
      </w:r>
      <w:r>
        <w:t xml:space="preserve">A tensão de saída </w:t>
      </w:r>
      <w:r w:rsidR="00DA6502">
        <w:t xml:space="preserve">da fonte ficou em torno de </w:t>
      </w:r>
      <w:r w:rsidR="00D334B0">
        <w:t xml:space="preserve">             </w:t>
      </w:r>
      <w:r w:rsidR="00DA6502">
        <w:t>5,2</w:t>
      </w:r>
      <w:r w:rsidR="00D334B0">
        <w:t xml:space="preserve"> </w:t>
      </w:r>
      <w:r w:rsidR="00DA6502">
        <w:t>VC</w:t>
      </w:r>
      <w:r>
        <w:t xml:space="preserve">C, ficando dentro dos valores permitidos pelo </w:t>
      </w:r>
      <w:proofErr w:type="spellStart"/>
      <w:r>
        <w:t>microcontrolador</w:t>
      </w:r>
      <w:proofErr w:type="spellEnd"/>
      <w:r>
        <w:t>, que pode chegar até 5,5</w:t>
      </w:r>
      <w:r w:rsidR="00D334B0">
        <w:t xml:space="preserve"> </w:t>
      </w:r>
      <w:r>
        <w:t>VDC.</w:t>
      </w:r>
    </w:p>
    <w:p w14:paraId="1675083C" w14:textId="77777777" w:rsidR="009017CF" w:rsidRPr="009A262F" w:rsidRDefault="009017CF" w:rsidP="0024635B"/>
    <w:p w14:paraId="22C9B599" w14:textId="443CE2BF" w:rsidR="009017CF" w:rsidRPr="00544D86" w:rsidRDefault="009017CF" w:rsidP="00544D86">
      <w:pPr>
        <w:pStyle w:val="Legenda"/>
        <w:ind w:firstLine="0"/>
        <w:rPr>
          <w:b w:val="0"/>
        </w:rPr>
      </w:pPr>
      <w:r w:rsidRPr="00D334B0">
        <w:rPr>
          <w:b w:val="0"/>
        </w:rPr>
        <w:t xml:space="preserve">Figura </w:t>
      </w:r>
      <w:r w:rsidRPr="00D334B0">
        <w:rPr>
          <w:b w:val="0"/>
          <w:noProof/>
        </w:rPr>
        <w:t>4</w:t>
      </w:r>
      <w:r w:rsidR="00D334B0" w:rsidRPr="00D334B0">
        <w:rPr>
          <w:b w:val="0"/>
        </w:rPr>
        <w:t>:</w:t>
      </w:r>
      <w:r w:rsidRPr="00544D86">
        <w:rPr>
          <w:b w:val="0"/>
        </w:rPr>
        <w:t xml:space="preserve"> Testes práticos da fonte</w:t>
      </w:r>
      <w:r w:rsidR="00595AF9">
        <w:rPr>
          <w:b w:val="0"/>
        </w:rPr>
        <w:t>.</w:t>
      </w:r>
    </w:p>
    <w:p w14:paraId="2F487338" w14:textId="77777777" w:rsidR="009017CF" w:rsidRDefault="009017CF" w:rsidP="00BC54C8">
      <w:pPr>
        <w:pStyle w:val="Legenda"/>
        <w:ind w:firstLine="0"/>
        <w:jc w:val="center"/>
      </w:pPr>
      <w:r>
        <w:rPr>
          <w:noProof/>
        </w:rPr>
        <w:drawing>
          <wp:inline distT="0" distB="0" distL="0" distR="0" wp14:anchorId="1D1252D4" wp14:editId="63004988">
            <wp:extent cx="2628613" cy="1153236"/>
            <wp:effectExtent l="19050" t="0" r="287"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2623" cy="1168157"/>
                    </a:xfrm>
                    <a:prstGeom prst="rect">
                      <a:avLst/>
                    </a:prstGeom>
                    <a:noFill/>
                    <a:ln>
                      <a:noFill/>
                    </a:ln>
                  </pic:spPr>
                </pic:pic>
              </a:graphicData>
            </a:graphic>
          </wp:inline>
        </w:drawing>
      </w:r>
    </w:p>
    <w:p w14:paraId="0978ED82" w14:textId="77777777" w:rsidR="00EE7A12" w:rsidRDefault="00544D86" w:rsidP="00EE7A12">
      <w:pPr>
        <w:pStyle w:val="Legenda"/>
        <w:ind w:firstLine="0"/>
        <w:rPr>
          <w:b w:val="0"/>
        </w:rPr>
      </w:pPr>
      <w:r>
        <w:rPr>
          <w:b w:val="0"/>
        </w:rPr>
        <w:t>Fonte:</w:t>
      </w:r>
      <w:r w:rsidR="009017CF" w:rsidRPr="00544D86">
        <w:rPr>
          <w:b w:val="0"/>
        </w:rPr>
        <w:t xml:space="preserve"> </w:t>
      </w:r>
      <w:r>
        <w:rPr>
          <w:b w:val="0"/>
        </w:rPr>
        <w:t>Os a</w:t>
      </w:r>
      <w:r w:rsidR="009017CF" w:rsidRPr="00544D86">
        <w:rPr>
          <w:b w:val="0"/>
        </w:rPr>
        <w:t>utor</w:t>
      </w:r>
      <w:r>
        <w:rPr>
          <w:b w:val="0"/>
        </w:rPr>
        <w:t>es</w:t>
      </w:r>
      <w:r w:rsidR="009017CF" w:rsidRPr="00544D86">
        <w:rPr>
          <w:b w:val="0"/>
        </w:rPr>
        <w:t>, 2020</w:t>
      </w:r>
      <w:r w:rsidR="00EE7A12">
        <w:rPr>
          <w:b w:val="0"/>
        </w:rPr>
        <w:t>.</w:t>
      </w:r>
    </w:p>
    <w:p w14:paraId="7F3C569C" w14:textId="77777777" w:rsidR="00CE65E6" w:rsidRPr="00CE65E6" w:rsidRDefault="00CE65E6" w:rsidP="00CE65E6"/>
    <w:p w14:paraId="48D39C54" w14:textId="39318498" w:rsidR="00EE7A12" w:rsidRPr="00133B60" w:rsidRDefault="009017CF" w:rsidP="0024635B">
      <w:r>
        <w:t xml:space="preserve">O projeto possui oito entradas digitais discretas </w:t>
      </w:r>
      <w:r w:rsidR="00D334B0">
        <w:t xml:space="preserve">       </w:t>
      </w:r>
      <w:r>
        <w:t>24</w:t>
      </w:r>
      <w:r w:rsidR="00D334B0">
        <w:t xml:space="preserve"> </w:t>
      </w:r>
      <w:r>
        <w:t>VCC, essas entradas representa</w:t>
      </w:r>
      <w:r w:rsidR="00AE394C">
        <w:t>m</w:t>
      </w:r>
      <w:r>
        <w:t xml:space="preserve"> os seguintes pinos do </w:t>
      </w:r>
      <w:proofErr w:type="spellStart"/>
      <w:r>
        <w:t>microcontrolador</w:t>
      </w:r>
      <w:proofErr w:type="spellEnd"/>
      <w:r>
        <w:t>:</w:t>
      </w:r>
    </w:p>
    <w:p w14:paraId="79210D84" w14:textId="77777777" w:rsidR="009017CF" w:rsidRPr="00133B60" w:rsidRDefault="009017CF" w:rsidP="0024635B">
      <w:r w:rsidRPr="00133B60">
        <w:t>RD0-Entrada digital I0</w:t>
      </w:r>
    </w:p>
    <w:p w14:paraId="04107A57" w14:textId="77777777" w:rsidR="009017CF" w:rsidRPr="00133B60" w:rsidRDefault="009017CF" w:rsidP="0024635B">
      <w:r w:rsidRPr="00133B60">
        <w:t>RD1-Entrada digital I1</w:t>
      </w:r>
    </w:p>
    <w:p w14:paraId="073218FA" w14:textId="77777777" w:rsidR="009017CF" w:rsidRPr="00133B60" w:rsidRDefault="009017CF" w:rsidP="0024635B">
      <w:r w:rsidRPr="00133B60">
        <w:t>RD2-Entrada digital I2</w:t>
      </w:r>
    </w:p>
    <w:p w14:paraId="27F4D93B" w14:textId="77777777" w:rsidR="009017CF" w:rsidRPr="00133B60" w:rsidRDefault="009017CF" w:rsidP="0024635B">
      <w:r w:rsidRPr="00133B60">
        <w:t>RD3-Entrada digital I3</w:t>
      </w:r>
    </w:p>
    <w:p w14:paraId="773E7EED" w14:textId="77777777" w:rsidR="009017CF" w:rsidRPr="00133B60" w:rsidRDefault="009017CF" w:rsidP="0024635B">
      <w:r w:rsidRPr="00133B60">
        <w:t>RD4-Entrada digital I4</w:t>
      </w:r>
    </w:p>
    <w:p w14:paraId="339849C7" w14:textId="77777777" w:rsidR="009017CF" w:rsidRPr="00133B60" w:rsidRDefault="009017CF" w:rsidP="0024635B">
      <w:r w:rsidRPr="00133B60">
        <w:t>RD5-Entrada digital I5</w:t>
      </w:r>
    </w:p>
    <w:p w14:paraId="74531E8C" w14:textId="77777777" w:rsidR="009017CF" w:rsidRPr="00133B60" w:rsidRDefault="009017CF" w:rsidP="0024635B">
      <w:r w:rsidRPr="00133B60">
        <w:t>RD6-Entrada digital I6</w:t>
      </w:r>
    </w:p>
    <w:p w14:paraId="33C7D719" w14:textId="77777777" w:rsidR="009017CF" w:rsidRDefault="009017CF" w:rsidP="0024635B">
      <w:r>
        <w:t xml:space="preserve">RD7-Entrada </w:t>
      </w:r>
      <w:r w:rsidRPr="00133B60">
        <w:t>digital I7</w:t>
      </w:r>
    </w:p>
    <w:p w14:paraId="1493A5D6" w14:textId="77777777" w:rsidR="009017CF" w:rsidRDefault="0021312C" w:rsidP="0024635B">
      <w:r>
        <w:t>A configuração das entradas digitais foram projetadas utilizando filtros, com o objetivo de eliminar</w:t>
      </w:r>
      <w:r w:rsidR="00A97315">
        <w:t xml:space="preserve"> </w:t>
      </w:r>
      <w:r w:rsidR="009017CF">
        <w:t>ruídos e interferências externas</w:t>
      </w:r>
      <w:r>
        <w:t xml:space="preserve"> provenientes de circuitos chaveados e harmônicas</w:t>
      </w:r>
      <w:r w:rsidR="009017CF">
        <w:t xml:space="preserve">, </w:t>
      </w:r>
      <w:r>
        <w:t>com isso o circuito possui</w:t>
      </w:r>
      <w:r w:rsidR="009017CF">
        <w:t xml:space="preserve"> filtros passa-baixa</w:t>
      </w:r>
      <w:r w:rsidR="000F45CF">
        <w:t xml:space="preserve"> que tem como objetivo deixar passar apenas os sinais que possuem frequência abaixo de certo valor, denominado frequência central ou de corte do filtro</w:t>
      </w:r>
      <w:r w:rsidR="00DA6502">
        <w:t xml:space="preserve"> e </w:t>
      </w:r>
      <w:r w:rsidR="009017CF">
        <w:t xml:space="preserve">capacitores de </w:t>
      </w:r>
      <w:proofErr w:type="spellStart"/>
      <w:r w:rsidR="009017CF" w:rsidRPr="0081789D">
        <w:rPr>
          <w:i/>
        </w:rPr>
        <w:t>debouncing</w:t>
      </w:r>
      <w:proofErr w:type="spellEnd"/>
      <w:r w:rsidR="009017CF" w:rsidRPr="0081789D">
        <w:t xml:space="preserve"> </w:t>
      </w:r>
      <w:r w:rsidR="00265EDD" w:rsidRPr="0081789D">
        <w:t>(</w:t>
      </w:r>
      <w:r w:rsidR="0081789D" w:rsidRPr="0081789D">
        <w:t>desbloqueio</w:t>
      </w:r>
      <w:r w:rsidR="00265EDD" w:rsidRPr="0081789D">
        <w:t>)</w:t>
      </w:r>
      <w:r w:rsidR="00265EDD">
        <w:t xml:space="preserve"> </w:t>
      </w:r>
      <w:r w:rsidR="009017CF">
        <w:t>para estabilizar os sinais de botões e relés, que possu</w:t>
      </w:r>
      <w:r>
        <w:t>em</w:t>
      </w:r>
      <w:r w:rsidR="009017CF">
        <w:t xml:space="preserve"> um certo tempo de acomodação ao serem acionados.</w:t>
      </w:r>
      <w:r>
        <w:t xml:space="preserve"> </w:t>
      </w:r>
      <w:r w:rsidR="009017CF" w:rsidRPr="00452493">
        <w:t xml:space="preserve">Segundo </w:t>
      </w:r>
      <w:r w:rsidR="005B7E20" w:rsidRPr="009260BF">
        <w:t xml:space="preserve">Pertence </w:t>
      </w:r>
      <w:r w:rsidR="0013786E">
        <w:t>Junior</w:t>
      </w:r>
      <w:r w:rsidR="00F1368A">
        <w:t xml:space="preserve"> </w:t>
      </w:r>
      <w:r w:rsidR="009017CF" w:rsidRPr="009260BF">
        <w:t>(2003</w:t>
      </w:r>
      <w:r w:rsidR="009260BF" w:rsidRPr="009260BF">
        <w:t>, p.</w:t>
      </w:r>
      <w:r w:rsidR="00BC54C8">
        <w:t xml:space="preserve"> </w:t>
      </w:r>
      <w:r w:rsidR="009260BF" w:rsidRPr="009260BF">
        <w:t>161</w:t>
      </w:r>
      <w:r w:rsidR="009017CF" w:rsidRPr="009260BF">
        <w:t>),</w:t>
      </w:r>
      <w:r w:rsidR="009017CF" w:rsidRPr="00452493">
        <w:t xml:space="preserve"> </w:t>
      </w:r>
      <w:r w:rsidR="009260BF">
        <w:t>"U</w:t>
      </w:r>
      <w:r w:rsidR="009017CF" w:rsidRPr="00452493">
        <w:t>m filtro elétrico é um quadrupolo capaz de atenuar determinadas frequências do espectro do sinal de entrada e permitir a passagem das demais.</w:t>
      </w:r>
      <w:r w:rsidR="009260BF">
        <w:t>"</w:t>
      </w:r>
    </w:p>
    <w:p w14:paraId="7F4DCEB7" w14:textId="77777777" w:rsidR="009017CF" w:rsidRDefault="009017CF" w:rsidP="0024635B">
      <w:r>
        <w:t xml:space="preserve">Os botões de pressão e contatos geram transições espúrias de abertura e/ou fechamento quando acionados, devido a problemas mecânicos e físicos, essas transições podem ser lidas pela entrada digital do </w:t>
      </w:r>
      <w:proofErr w:type="spellStart"/>
      <w:r>
        <w:t>microcontrolador</w:t>
      </w:r>
      <w:proofErr w:type="spellEnd"/>
      <w:r>
        <w:t xml:space="preserve"> como vários pulsos em um pequeno intervalo de tempo.</w:t>
      </w:r>
    </w:p>
    <w:p w14:paraId="670049B9" w14:textId="4F649874" w:rsidR="009017CF" w:rsidRPr="00FB01BE" w:rsidRDefault="009017CF" w:rsidP="0024635B">
      <w:r>
        <w:t xml:space="preserve">O capacitor que foi definido para corrigir o efeito </w:t>
      </w:r>
      <w:proofErr w:type="spellStart"/>
      <w:r w:rsidRPr="005B7E20">
        <w:rPr>
          <w:i/>
        </w:rPr>
        <w:t>bouncing</w:t>
      </w:r>
      <w:proofErr w:type="spellEnd"/>
      <w:r>
        <w:t xml:space="preserve"> </w:t>
      </w:r>
      <w:r w:rsidR="0081789D">
        <w:t xml:space="preserve">(acionamentos) </w:t>
      </w:r>
      <w:r>
        <w:t xml:space="preserve">foi um capacitor </w:t>
      </w:r>
      <w:r w:rsidR="00DA6502">
        <w:t xml:space="preserve">de disco </w:t>
      </w:r>
      <w:r>
        <w:t>cerâmico 106 de 10</w:t>
      </w:r>
      <w:r w:rsidR="00D334B0">
        <w:t xml:space="preserve"> </w:t>
      </w:r>
      <w:proofErr w:type="spellStart"/>
      <w:r>
        <w:t>uF</w:t>
      </w:r>
      <w:proofErr w:type="spellEnd"/>
      <w:r>
        <w:t>, que foi adicionado em paralelo com o sinal de entrada na porta digital do CLP.</w:t>
      </w:r>
    </w:p>
    <w:p w14:paraId="1119392B" w14:textId="18112A7B" w:rsidR="009017CF" w:rsidRDefault="009017CF" w:rsidP="0024635B">
      <w:r>
        <w:t>No circuito de entrada foi adicionado um filtro p</w:t>
      </w:r>
      <w:r w:rsidR="00A52E60">
        <w:t>assa-</w:t>
      </w:r>
      <w:r>
        <w:t>baixa com o objetivo de atenuar um sinal acima de uma determinada frequência</w:t>
      </w:r>
      <w:r w:rsidR="00ED130B">
        <w:t xml:space="preserve">, Segundo </w:t>
      </w:r>
      <w:proofErr w:type="spellStart"/>
      <w:r w:rsidR="00247C29">
        <w:t>Boylestad</w:t>
      </w:r>
      <w:proofErr w:type="spellEnd"/>
      <w:r w:rsidR="00247C29">
        <w:t xml:space="preserve"> e </w:t>
      </w:r>
      <w:proofErr w:type="spellStart"/>
      <w:r w:rsidR="00247C29">
        <w:t>Nashelsky</w:t>
      </w:r>
      <w:proofErr w:type="spellEnd"/>
      <w:r w:rsidR="00AA41A7">
        <w:t xml:space="preserve"> </w:t>
      </w:r>
      <w:r w:rsidR="00247C29">
        <w:t>(2013</w:t>
      </w:r>
      <w:r w:rsidR="00AA41A7">
        <w:t>)</w:t>
      </w:r>
      <w:r w:rsidR="00247C29">
        <w:t>, determina-se a frequência através da</w:t>
      </w:r>
      <w:r w:rsidR="00F1368A">
        <w:t xml:space="preserve"> E</w:t>
      </w:r>
      <w:r>
        <w:t>quação 1.</w:t>
      </w:r>
    </w:p>
    <w:p w14:paraId="659763C8" w14:textId="77777777" w:rsidR="00D334B0" w:rsidRDefault="00D334B0" w:rsidP="0024635B"/>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4"/>
      </w:tblGrid>
      <w:tr w:rsidR="00D334B0" w14:paraId="181A7D85" w14:textId="77777777" w:rsidTr="00846DC6">
        <w:tc>
          <w:tcPr>
            <w:tcW w:w="4248" w:type="dxa"/>
            <w:vAlign w:val="center"/>
          </w:tcPr>
          <w:p w14:paraId="2F9B4F39" w14:textId="02210005" w:rsidR="00D334B0" w:rsidRPr="00D334B0" w:rsidRDefault="00D334B0" w:rsidP="00846DC6">
            <w:pPr>
              <w:ind w:firstLine="0"/>
              <w:jc w:val="center"/>
            </w:pPr>
            <m:oMathPara>
              <m:oMathParaPr>
                <m:jc m:val="left"/>
              </m:oMathParaPr>
              <m:oMath>
                <m:r>
                  <w:rPr>
                    <w:rFonts w:ascii="Cambria Math" w:hAnsi="Cambria Math"/>
                  </w:rPr>
                  <m:t>Fc=</m:t>
                </m:r>
                <m:f>
                  <m:fPr>
                    <m:ctrlPr>
                      <w:rPr>
                        <w:rFonts w:ascii="Cambria Math" w:hAnsi="Cambria Math"/>
                        <w:i/>
                      </w:rPr>
                    </m:ctrlPr>
                  </m:fPr>
                  <m:num>
                    <m:r>
                      <w:rPr>
                        <w:rFonts w:ascii="Cambria Math" w:hAnsi="Cambria Math"/>
                      </w:rPr>
                      <m:t>1</m:t>
                    </m:r>
                  </m:num>
                  <m:den>
                    <m:r>
                      <w:rPr>
                        <w:rFonts w:ascii="Cambria Math" w:hAnsi="Cambria Math"/>
                      </w:rPr>
                      <m:t>2π*R*C</m:t>
                    </m:r>
                  </m:den>
                </m:f>
              </m:oMath>
            </m:oMathPara>
          </w:p>
        </w:tc>
        <w:tc>
          <w:tcPr>
            <w:tcW w:w="504" w:type="dxa"/>
            <w:vAlign w:val="center"/>
          </w:tcPr>
          <w:p w14:paraId="743B0ACE" w14:textId="668CD207" w:rsidR="00D334B0" w:rsidRDefault="00D334B0" w:rsidP="00846DC6">
            <w:pPr>
              <w:ind w:firstLine="0"/>
              <w:jc w:val="center"/>
            </w:pPr>
            <w:r>
              <w:t>(1)</w:t>
            </w:r>
          </w:p>
        </w:tc>
      </w:tr>
    </w:tbl>
    <w:p w14:paraId="0FB2DCDF" w14:textId="77777777" w:rsidR="009017CF" w:rsidRDefault="009017CF" w:rsidP="0024635B"/>
    <w:p w14:paraId="47B19D97" w14:textId="3F0F4CA5" w:rsidR="009017CF" w:rsidRDefault="009017CF" w:rsidP="00D334B0">
      <w:pPr>
        <w:rPr>
          <w:szCs w:val="20"/>
        </w:rPr>
      </w:pPr>
      <w:r>
        <w:t xml:space="preserve">Para esse circuito foi determinado um resistor de </w:t>
      </w:r>
      <w:r w:rsidR="00D334B0">
        <w:t xml:space="preserve">       </w:t>
      </w:r>
      <w:r>
        <w:t>1</w:t>
      </w:r>
      <w:r w:rsidR="00D334B0">
        <w:t xml:space="preserve"> </w:t>
      </w:r>
      <w:r>
        <w:t>kΩ e um capacitor de 1</w:t>
      </w:r>
      <w:r w:rsidR="00D334B0">
        <w:t xml:space="preserve"> </w:t>
      </w:r>
      <w:proofErr w:type="spellStart"/>
      <w:r>
        <w:t>uF</w:t>
      </w:r>
      <w:proofErr w:type="spellEnd"/>
      <w:r>
        <w:t>.</w:t>
      </w:r>
      <w:r w:rsidR="000F45CF">
        <w:rPr>
          <w:szCs w:val="20"/>
        </w:rPr>
        <w:t xml:space="preserve"> </w:t>
      </w:r>
    </w:p>
    <w:p w14:paraId="14A93CAB" w14:textId="5B86E3CB" w:rsidR="009017CF" w:rsidRDefault="00846DC6" w:rsidP="0024635B">
      <w:r>
        <w:lastRenderedPageBreak/>
        <w:t xml:space="preserve">Substituindo </w:t>
      </w:r>
      <w:r w:rsidR="000556E3">
        <w:t>os valores na</w:t>
      </w:r>
      <w:r>
        <w:t xml:space="preserve"> E</w:t>
      </w:r>
      <w:r w:rsidR="009017CF" w:rsidRPr="004C5F63">
        <w:t xml:space="preserve">quação </w:t>
      </w:r>
      <w:r w:rsidR="009017CF">
        <w:t>1</w:t>
      </w:r>
      <w:r>
        <w:t xml:space="preserve">, </w:t>
      </w:r>
      <w:r w:rsidR="009017CF">
        <w:t>frequência de corte do filtro passa-baixa ficou em 159,15</w:t>
      </w:r>
      <w:r>
        <w:t xml:space="preserve"> </w:t>
      </w:r>
      <w:r w:rsidR="009017CF">
        <w:t>Hz</w:t>
      </w:r>
      <w:r>
        <w:t xml:space="preserve">, </w:t>
      </w:r>
      <w:r w:rsidR="009017CF">
        <w:t xml:space="preserve">ou seja, </w:t>
      </w:r>
      <w:r w:rsidR="00EE7A12">
        <w:t>quando na entrada digital do CLP receber um sinal ou ruído com uma frequência acima do valor determinado, esses sinais serão atenuado</w:t>
      </w:r>
      <w:r w:rsidR="009017CF">
        <w:t>s.</w:t>
      </w:r>
    </w:p>
    <w:p w14:paraId="3B893879" w14:textId="7167A3D8" w:rsidR="009017CF" w:rsidRDefault="009017CF" w:rsidP="0024635B">
      <w:r>
        <w:t>A Fig. 5 mostra a configuração típica do filtro passa-baixa, onde t</w:t>
      </w:r>
      <w:r w:rsidR="000F45CF">
        <w:t>em-</w:t>
      </w:r>
      <w:r>
        <w:t>s</w:t>
      </w:r>
      <w:r w:rsidR="000F45CF">
        <w:t>e</w:t>
      </w:r>
      <w:r>
        <w:t xml:space="preserve"> um resistor (R)</w:t>
      </w:r>
      <w:r w:rsidR="000F45CF">
        <w:t xml:space="preserve"> valendo 1</w:t>
      </w:r>
      <w:r w:rsidR="00846DC6">
        <w:t xml:space="preserve"> </w:t>
      </w:r>
      <w:r w:rsidR="000F45CF">
        <w:t>kΩ</w:t>
      </w:r>
      <w:r>
        <w:t xml:space="preserve"> e um capacitor (C)</w:t>
      </w:r>
      <w:r w:rsidR="000F45CF">
        <w:t xml:space="preserve"> valendo 1</w:t>
      </w:r>
      <w:r w:rsidR="00846DC6">
        <w:t xml:space="preserve"> </w:t>
      </w:r>
      <w:proofErr w:type="spellStart"/>
      <w:r w:rsidR="000F45CF">
        <w:t>uF</w:t>
      </w:r>
      <w:proofErr w:type="spellEnd"/>
      <w:r>
        <w:t>.</w:t>
      </w:r>
    </w:p>
    <w:p w14:paraId="1A485752" w14:textId="77777777" w:rsidR="000F45CF" w:rsidRDefault="000F45CF" w:rsidP="0024635B"/>
    <w:p w14:paraId="644AA4B3" w14:textId="3BCAAC1E" w:rsidR="009017CF" w:rsidRPr="00247C29" w:rsidRDefault="009017CF" w:rsidP="00247C29">
      <w:pPr>
        <w:pStyle w:val="Legenda"/>
        <w:ind w:firstLine="0"/>
        <w:rPr>
          <w:b w:val="0"/>
        </w:rPr>
      </w:pPr>
      <w:r w:rsidRPr="00D334B0">
        <w:rPr>
          <w:b w:val="0"/>
        </w:rPr>
        <w:t xml:space="preserve">Figura </w:t>
      </w:r>
      <w:r w:rsidRPr="00D334B0">
        <w:rPr>
          <w:b w:val="0"/>
          <w:noProof/>
        </w:rPr>
        <w:t>5</w:t>
      </w:r>
      <w:r w:rsidR="00D334B0" w:rsidRPr="00D334B0">
        <w:rPr>
          <w:b w:val="0"/>
        </w:rPr>
        <w:t>:</w:t>
      </w:r>
      <w:r w:rsidRPr="00247C29">
        <w:rPr>
          <w:b w:val="0"/>
        </w:rPr>
        <w:t xml:space="preserve"> Circuito filtro passa baixo</w:t>
      </w:r>
      <w:r w:rsidR="00595AF9">
        <w:rPr>
          <w:b w:val="0"/>
        </w:rPr>
        <w:t>.</w:t>
      </w:r>
    </w:p>
    <w:p w14:paraId="1E9D64E9" w14:textId="77777777" w:rsidR="009017CF" w:rsidRDefault="009017CF" w:rsidP="00AA41A7">
      <w:pPr>
        <w:ind w:firstLine="0"/>
        <w:jc w:val="center"/>
      </w:pPr>
      <w:r>
        <w:rPr>
          <w:noProof/>
        </w:rPr>
        <w:drawing>
          <wp:inline distT="0" distB="0" distL="0" distR="0" wp14:anchorId="1D11E14B" wp14:editId="51FCA986">
            <wp:extent cx="1659624" cy="949779"/>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669" cy="953811"/>
                    </a:xfrm>
                    <a:prstGeom prst="rect">
                      <a:avLst/>
                    </a:prstGeom>
                    <a:noFill/>
                    <a:ln>
                      <a:noFill/>
                    </a:ln>
                  </pic:spPr>
                </pic:pic>
              </a:graphicData>
            </a:graphic>
          </wp:inline>
        </w:drawing>
      </w:r>
    </w:p>
    <w:p w14:paraId="1734F81E" w14:textId="01E5A444" w:rsidR="009017CF" w:rsidRPr="00247C29" w:rsidRDefault="009017CF" w:rsidP="00595AF9">
      <w:pPr>
        <w:pStyle w:val="Legenda"/>
        <w:ind w:firstLine="0"/>
        <w:rPr>
          <w:b w:val="0"/>
          <w:noProof/>
        </w:rPr>
      </w:pPr>
      <w:r w:rsidRPr="00247C29">
        <w:rPr>
          <w:b w:val="0"/>
          <w:noProof/>
        </w:rPr>
        <w:t>Fonte</w:t>
      </w:r>
      <w:r w:rsidR="00247C29">
        <w:rPr>
          <w:b w:val="0"/>
          <w:noProof/>
        </w:rPr>
        <w:t>:</w:t>
      </w:r>
      <w:r w:rsidRPr="00247C29">
        <w:rPr>
          <w:b w:val="0"/>
          <w:noProof/>
        </w:rPr>
        <w:t xml:space="preserve"> </w:t>
      </w:r>
      <w:r w:rsidR="00D334B0" w:rsidRPr="00247C29">
        <w:rPr>
          <w:b w:val="0"/>
          <w:noProof/>
        </w:rPr>
        <w:t>Profelectro</w:t>
      </w:r>
      <w:r w:rsidRPr="00247C29">
        <w:rPr>
          <w:b w:val="0"/>
          <w:noProof/>
        </w:rPr>
        <w:t>, 2020.</w:t>
      </w:r>
    </w:p>
    <w:p w14:paraId="661F5696" w14:textId="77777777" w:rsidR="009017CF" w:rsidRDefault="009017CF" w:rsidP="0024635B"/>
    <w:p w14:paraId="5B49A177" w14:textId="35F49BEC" w:rsidR="009017CF" w:rsidRDefault="009017CF" w:rsidP="0024635B">
      <w:r>
        <w:t xml:space="preserve">Para isolar as entradas do </w:t>
      </w:r>
      <w:proofErr w:type="spellStart"/>
      <w:r>
        <w:t>microcontrolador</w:t>
      </w:r>
      <w:proofErr w:type="spellEnd"/>
      <w:r>
        <w:t xml:space="preserve"> foi </w:t>
      </w:r>
      <w:r w:rsidRPr="0081789D">
        <w:t xml:space="preserve">utilizado um </w:t>
      </w:r>
      <w:proofErr w:type="spellStart"/>
      <w:r w:rsidRPr="0081789D">
        <w:t>optoacoplado</w:t>
      </w:r>
      <w:r w:rsidR="00D1755A" w:rsidRPr="0081789D">
        <w:t>r</w:t>
      </w:r>
      <w:proofErr w:type="spellEnd"/>
      <w:r w:rsidRPr="0081789D">
        <w:t xml:space="preserve"> modelo PC817.</w:t>
      </w:r>
      <w:r w:rsidR="00EE7A12" w:rsidRPr="0081789D">
        <w:t xml:space="preserve"> </w:t>
      </w:r>
      <w:r w:rsidRPr="0081789D">
        <w:t>A s</w:t>
      </w:r>
      <w:r w:rsidR="00D1755A" w:rsidRPr="0081789D">
        <w:t>é</w:t>
      </w:r>
      <w:r w:rsidRPr="0081789D">
        <w:t xml:space="preserve">rie 817 consiste em um dispositivo encapsulado que possui </w:t>
      </w:r>
      <w:r w:rsidR="00AA41A7" w:rsidRPr="0081789D">
        <w:t xml:space="preserve">no interior de seu invólucro um </w:t>
      </w:r>
      <w:r w:rsidR="00572AE2" w:rsidRPr="0081789D">
        <w:rPr>
          <w:i/>
          <w:iCs/>
        </w:rPr>
        <w:t xml:space="preserve">Light </w:t>
      </w:r>
      <w:proofErr w:type="spellStart"/>
      <w:r w:rsidR="00572AE2" w:rsidRPr="0081789D">
        <w:rPr>
          <w:i/>
          <w:iCs/>
        </w:rPr>
        <w:t>Emitting</w:t>
      </w:r>
      <w:proofErr w:type="spellEnd"/>
      <w:r w:rsidR="00572AE2" w:rsidRPr="0081789D">
        <w:rPr>
          <w:i/>
          <w:iCs/>
        </w:rPr>
        <w:t xml:space="preserve"> </w:t>
      </w:r>
      <w:proofErr w:type="spellStart"/>
      <w:r w:rsidR="00572AE2" w:rsidRPr="0081789D">
        <w:rPr>
          <w:i/>
          <w:iCs/>
        </w:rPr>
        <w:t>Diode</w:t>
      </w:r>
      <w:proofErr w:type="spellEnd"/>
      <w:r w:rsidR="00AA41A7" w:rsidRPr="0081789D">
        <w:rPr>
          <w:i/>
          <w:iCs/>
        </w:rPr>
        <w:t xml:space="preserve"> </w:t>
      </w:r>
      <w:r w:rsidR="00AA41A7" w:rsidRPr="0081789D">
        <w:rPr>
          <w:iCs/>
        </w:rPr>
        <w:t>(LED)</w:t>
      </w:r>
      <w:r w:rsidRPr="0081789D">
        <w:t xml:space="preserve"> </w:t>
      </w:r>
      <w:r w:rsidR="00217EB6" w:rsidRPr="0081789D">
        <w:t xml:space="preserve">(diodo emissor de luz) </w:t>
      </w:r>
      <w:r w:rsidRPr="0081789D">
        <w:t xml:space="preserve">infravermelho acoplado opticamente a um </w:t>
      </w:r>
      <w:proofErr w:type="spellStart"/>
      <w:r w:rsidR="007E2003" w:rsidRPr="0081789D">
        <w:rPr>
          <w:i/>
        </w:rPr>
        <w:t>phototransistor</w:t>
      </w:r>
      <w:proofErr w:type="spellEnd"/>
      <w:r w:rsidRPr="0081789D">
        <w:t xml:space="preserve">, quando um sinal de corrente passa pelo </w:t>
      </w:r>
      <w:proofErr w:type="spellStart"/>
      <w:r w:rsidRPr="0081789D">
        <w:t>led</w:t>
      </w:r>
      <w:proofErr w:type="spellEnd"/>
      <w:r w:rsidRPr="0081789D">
        <w:t xml:space="preserve"> tem</w:t>
      </w:r>
      <w:r w:rsidR="00247C29" w:rsidRPr="0081789D">
        <w:t>-</w:t>
      </w:r>
      <w:r w:rsidRPr="0081789D">
        <w:t>s</w:t>
      </w:r>
      <w:r w:rsidR="00247C29" w:rsidRPr="0081789D">
        <w:t>e</w:t>
      </w:r>
      <w:r w:rsidRPr="0081789D">
        <w:t xml:space="preserve"> um sinal infravermelho acionando o </w:t>
      </w:r>
      <w:proofErr w:type="spellStart"/>
      <w:r w:rsidR="007E2003" w:rsidRPr="0081789D">
        <w:rPr>
          <w:i/>
        </w:rPr>
        <w:t>phototransistor</w:t>
      </w:r>
      <w:proofErr w:type="spellEnd"/>
      <w:r w:rsidR="007E2003" w:rsidRPr="0081789D">
        <w:t xml:space="preserve"> </w:t>
      </w:r>
      <w:r w:rsidR="00265EDD" w:rsidRPr="0081789D">
        <w:t xml:space="preserve">(foto transistor) </w:t>
      </w:r>
      <w:r w:rsidRPr="0081789D">
        <w:t>e permitindo o acionamento de cargas através de um sinal de</w:t>
      </w:r>
      <w:r>
        <w:t xml:space="preserve"> luz, </w:t>
      </w:r>
      <w:r w:rsidR="00846DC6">
        <w:t>ou seja,</w:t>
      </w:r>
      <w:r w:rsidR="00DA6502">
        <w:t xml:space="preserve"> o circuito primário está</w:t>
      </w:r>
      <w:r>
        <w:t xml:space="preserve"> isolado do secundário opticamente. </w:t>
      </w:r>
    </w:p>
    <w:p w14:paraId="32C43E6E" w14:textId="77777777" w:rsidR="00EE7A12" w:rsidRDefault="00EE7A12" w:rsidP="00EE7A12">
      <w:r>
        <w:t>A Fig.</w:t>
      </w:r>
      <w:r w:rsidRPr="00130CAB">
        <w:t xml:space="preserve"> 6 mostra a simbologia de um </w:t>
      </w:r>
      <w:proofErr w:type="spellStart"/>
      <w:r w:rsidRPr="00130CAB">
        <w:t>optoacoplador</w:t>
      </w:r>
      <w:proofErr w:type="spellEnd"/>
      <w:r w:rsidRPr="00130CAB">
        <w:t xml:space="preserve">, onde </w:t>
      </w:r>
      <w:r>
        <w:t xml:space="preserve">nota-se o seu LED </w:t>
      </w:r>
      <w:r w:rsidRPr="00130CAB">
        <w:t xml:space="preserve">nos terminais 1 e 2, e o </w:t>
      </w:r>
      <w:proofErr w:type="spellStart"/>
      <w:r w:rsidRPr="00EE7A12">
        <w:rPr>
          <w:i/>
        </w:rPr>
        <w:t>phototransistor</w:t>
      </w:r>
      <w:proofErr w:type="spellEnd"/>
      <w:r w:rsidRPr="00130CAB">
        <w:t xml:space="preserve"> nos terminais 3 e 4</w:t>
      </w:r>
      <w:r>
        <w:t>.</w:t>
      </w:r>
    </w:p>
    <w:p w14:paraId="2D9BC087" w14:textId="77777777" w:rsidR="009017CF" w:rsidRDefault="009017CF" w:rsidP="0024635B"/>
    <w:p w14:paraId="4B35C838" w14:textId="797CC883" w:rsidR="009017CF" w:rsidRPr="00247C29" w:rsidRDefault="009017CF" w:rsidP="00247C29">
      <w:pPr>
        <w:pStyle w:val="Legenda"/>
        <w:ind w:firstLine="0"/>
        <w:rPr>
          <w:b w:val="0"/>
        </w:rPr>
      </w:pPr>
      <w:r w:rsidRPr="00D334B0">
        <w:rPr>
          <w:b w:val="0"/>
        </w:rPr>
        <w:t xml:space="preserve">Figura </w:t>
      </w:r>
      <w:r w:rsidRPr="00D334B0">
        <w:rPr>
          <w:b w:val="0"/>
          <w:noProof/>
        </w:rPr>
        <w:t>6</w:t>
      </w:r>
      <w:r w:rsidR="00D334B0">
        <w:rPr>
          <w:b w:val="0"/>
        </w:rPr>
        <w:t>:</w:t>
      </w:r>
      <w:r w:rsidRPr="00247C29">
        <w:rPr>
          <w:b w:val="0"/>
        </w:rPr>
        <w:t xml:space="preserve"> SHARP - Diagrama interno </w:t>
      </w:r>
      <w:proofErr w:type="spellStart"/>
      <w:r w:rsidR="00D1755A" w:rsidRPr="00247C29">
        <w:rPr>
          <w:b w:val="0"/>
        </w:rPr>
        <w:t>optoacoplador</w:t>
      </w:r>
      <w:proofErr w:type="spellEnd"/>
      <w:r w:rsidR="00595AF9">
        <w:rPr>
          <w:b w:val="0"/>
        </w:rPr>
        <w:t>.</w:t>
      </w:r>
    </w:p>
    <w:p w14:paraId="694EE9A1" w14:textId="77777777" w:rsidR="009017CF" w:rsidRDefault="009017CF" w:rsidP="00AA41A7">
      <w:pPr>
        <w:ind w:firstLine="0"/>
        <w:jc w:val="center"/>
      </w:pPr>
      <w:r>
        <w:rPr>
          <w:noProof/>
        </w:rPr>
        <w:drawing>
          <wp:inline distT="0" distB="0" distL="0" distR="0" wp14:anchorId="65006B1F" wp14:editId="5C1A5E40">
            <wp:extent cx="1598210" cy="772616"/>
            <wp:effectExtent l="19050" t="0" r="199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987" cy="773958"/>
                    </a:xfrm>
                    <a:prstGeom prst="rect">
                      <a:avLst/>
                    </a:prstGeom>
                    <a:noFill/>
                    <a:ln>
                      <a:noFill/>
                    </a:ln>
                  </pic:spPr>
                </pic:pic>
              </a:graphicData>
            </a:graphic>
          </wp:inline>
        </w:drawing>
      </w:r>
    </w:p>
    <w:p w14:paraId="1365A4CD" w14:textId="184A7B98" w:rsidR="009017CF" w:rsidRPr="00247C29" w:rsidRDefault="009017CF" w:rsidP="00595AF9">
      <w:pPr>
        <w:pStyle w:val="Legenda"/>
        <w:ind w:firstLine="0"/>
        <w:rPr>
          <w:b w:val="0"/>
        </w:rPr>
      </w:pPr>
      <w:r w:rsidRPr="00247C29">
        <w:rPr>
          <w:b w:val="0"/>
        </w:rPr>
        <w:t>Fonte</w:t>
      </w:r>
      <w:r w:rsidR="00247C29">
        <w:rPr>
          <w:b w:val="0"/>
        </w:rPr>
        <w:t>:</w:t>
      </w:r>
      <w:r w:rsidRPr="00247C29">
        <w:rPr>
          <w:b w:val="0"/>
        </w:rPr>
        <w:t xml:space="preserve"> </w:t>
      </w:r>
      <w:r w:rsidR="00D334B0">
        <w:rPr>
          <w:b w:val="0"/>
        </w:rPr>
        <w:t>Sharp</w:t>
      </w:r>
      <w:r w:rsidRPr="00247C29">
        <w:rPr>
          <w:b w:val="0"/>
        </w:rPr>
        <w:t>, 2020.</w:t>
      </w:r>
    </w:p>
    <w:p w14:paraId="3D7001BF" w14:textId="77777777" w:rsidR="00C765FD" w:rsidRDefault="00C765FD" w:rsidP="0024635B"/>
    <w:p w14:paraId="0CFFDBD9" w14:textId="77777777" w:rsidR="00AA41A7" w:rsidRDefault="00AA41A7" w:rsidP="0024635B">
      <w:r>
        <w:t xml:space="preserve">Na Fig. 7 tem-se o circuito final de uma das entradas digitais isoladas do CLP, onde já foi implementado o filtro passa-baixa, o capacitor de </w:t>
      </w:r>
      <w:proofErr w:type="spellStart"/>
      <w:r w:rsidRPr="00EE7A12">
        <w:rPr>
          <w:i/>
        </w:rPr>
        <w:t>debouncing</w:t>
      </w:r>
      <w:proofErr w:type="spellEnd"/>
      <w:r>
        <w:t xml:space="preserve"> e um LED para sinalização das entradas digitais, podendo facilmente identificar qual das entradas estão acionadas.</w:t>
      </w:r>
    </w:p>
    <w:p w14:paraId="35437BCF" w14:textId="77777777" w:rsidR="00846DC6" w:rsidRPr="00100D9D" w:rsidRDefault="00846DC6" w:rsidP="00846DC6">
      <w:pPr>
        <w:rPr>
          <w:noProof/>
        </w:rPr>
      </w:pPr>
      <w:r>
        <w:t xml:space="preserve">Para as saídas digitais foi utilizado um PCF8574, que consiste em um </w:t>
      </w:r>
      <w:proofErr w:type="spellStart"/>
      <w:r>
        <w:t>expansor</w:t>
      </w:r>
      <w:proofErr w:type="spellEnd"/>
      <w:r>
        <w:t xml:space="preserve"> de portas de oito bits, que está conectado no </w:t>
      </w:r>
      <w:proofErr w:type="spellStart"/>
      <w:r>
        <w:t>microcontrolador</w:t>
      </w:r>
      <w:proofErr w:type="spellEnd"/>
      <w:r>
        <w:t xml:space="preserve"> através do barramento I2C.</w:t>
      </w:r>
      <w:r>
        <w:rPr>
          <w:noProof/>
        </w:rPr>
        <w:t xml:space="preserve"> Segundo a </w:t>
      </w:r>
      <w:r>
        <w:t>NXP PHILIPS</w:t>
      </w:r>
      <w:r w:rsidRPr="00A149AF">
        <w:t xml:space="preserve"> </w:t>
      </w:r>
      <w:r>
        <w:rPr>
          <w:noProof/>
        </w:rPr>
        <w:t>(1997), o</w:t>
      </w:r>
      <w:r w:rsidRPr="00C33E92">
        <w:rPr>
          <w:noProof/>
        </w:rPr>
        <w:t xml:space="preserve"> PCF8574 é um circuito CMOS de silício, que fornece inf</w:t>
      </w:r>
      <w:r>
        <w:rPr>
          <w:noProof/>
        </w:rPr>
        <w:t>ormações gerais expansão de E/S remota para a maioria da</w:t>
      </w:r>
      <w:r w:rsidRPr="00C33E92">
        <w:rPr>
          <w:noProof/>
        </w:rPr>
        <w:t>s</w:t>
      </w:r>
      <w:r>
        <w:rPr>
          <w:noProof/>
        </w:rPr>
        <w:t xml:space="preserve"> famílias de</w:t>
      </w:r>
      <w:r w:rsidRPr="00C33E92">
        <w:rPr>
          <w:noProof/>
        </w:rPr>
        <w:t xml:space="preserve"> microcontrola</w:t>
      </w:r>
      <w:r>
        <w:rPr>
          <w:noProof/>
        </w:rPr>
        <w:t>dores através da via</w:t>
      </w:r>
      <w:r w:rsidRPr="00C33E92">
        <w:rPr>
          <w:noProof/>
        </w:rPr>
        <w:t xml:space="preserve"> bidirecional de duas linhas (I2C).</w:t>
      </w:r>
      <w:r>
        <w:rPr>
          <w:noProof/>
        </w:rPr>
        <w:t xml:space="preserve"> Foi </w:t>
      </w:r>
      <w:r w:rsidRPr="00100D9D">
        <w:rPr>
          <w:noProof/>
        </w:rPr>
        <w:t>necessário utilizar o PCF8574 por conta da limitação devido a quantidade de E/S do microcontrolador.</w:t>
      </w:r>
    </w:p>
    <w:p w14:paraId="7E1B51F0" w14:textId="77777777" w:rsidR="00846DC6" w:rsidRDefault="00846DC6" w:rsidP="00846DC6">
      <w:r w:rsidRPr="00100D9D">
        <w:rPr>
          <w:noProof/>
        </w:rPr>
        <w:t>Para controlar as sáidas do expansor é necessario enviar dois comandos através do barramento de comunicação</w:t>
      </w:r>
      <w:r>
        <w:rPr>
          <w:noProof/>
        </w:rPr>
        <w:t>, sendo um o endereço do</w:t>
      </w:r>
      <w:r w:rsidRPr="00100D9D">
        <w:rPr>
          <w:noProof/>
        </w:rPr>
        <w:t xml:space="preserve"> môdulo que se deseja escrever e o segundo os dados, cada môdulo deve</w:t>
      </w:r>
      <w:r>
        <w:rPr>
          <w:noProof/>
        </w:rPr>
        <w:t xml:space="preserve"> ser </w:t>
      </w:r>
      <w:r>
        <w:rPr>
          <w:noProof/>
        </w:rPr>
        <w:lastRenderedPageBreak/>
        <w:t>endereçado atraves dos terminais A0, A1 e A2 do componente.</w:t>
      </w:r>
    </w:p>
    <w:p w14:paraId="4EA1D70B" w14:textId="77777777" w:rsidR="00AA41A7" w:rsidRPr="00362B3F" w:rsidRDefault="00AA41A7" w:rsidP="0024635B"/>
    <w:p w14:paraId="31C39837" w14:textId="5CD73DD1" w:rsidR="009017CF" w:rsidRPr="00C765FD" w:rsidRDefault="009017CF" w:rsidP="00C765FD">
      <w:pPr>
        <w:pStyle w:val="Legenda"/>
        <w:ind w:firstLine="0"/>
        <w:rPr>
          <w:b w:val="0"/>
        </w:rPr>
      </w:pPr>
      <w:r w:rsidRPr="00D334B0">
        <w:rPr>
          <w:b w:val="0"/>
        </w:rPr>
        <w:t xml:space="preserve">Figura </w:t>
      </w:r>
      <w:r w:rsidRPr="00D334B0">
        <w:rPr>
          <w:b w:val="0"/>
          <w:noProof/>
        </w:rPr>
        <w:t>7</w:t>
      </w:r>
      <w:r w:rsidR="00D334B0" w:rsidRPr="00D334B0">
        <w:rPr>
          <w:b w:val="0"/>
          <w:noProof/>
        </w:rPr>
        <w:t>:</w:t>
      </w:r>
      <w:r w:rsidRPr="00C765FD">
        <w:rPr>
          <w:b w:val="0"/>
        </w:rPr>
        <w:t xml:space="preserve"> Circuito completo entrada digital</w:t>
      </w:r>
      <w:r w:rsidR="00595AF9">
        <w:rPr>
          <w:b w:val="0"/>
        </w:rPr>
        <w:t>.</w:t>
      </w:r>
    </w:p>
    <w:p w14:paraId="37B339F1" w14:textId="77777777" w:rsidR="009017CF" w:rsidRDefault="009017CF" w:rsidP="00AA41A7">
      <w:pPr>
        <w:ind w:firstLine="0"/>
        <w:jc w:val="center"/>
      </w:pPr>
      <w:r>
        <w:rPr>
          <w:noProof/>
        </w:rPr>
        <w:drawing>
          <wp:inline distT="0" distB="0" distL="0" distR="0" wp14:anchorId="7A9E9CDB" wp14:editId="31F47512">
            <wp:extent cx="2649085" cy="1562668"/>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676" cy="1565376"/>
                    </a:xfrm>
                    <a:prstGeom prst="rect">
                      <a:avLst/>
                    </a:prstGeom>
                    <a:noFill/>
                    <a:ln>
                      <a:noFill/>
                    </a:ln>
                  </pic:spPr>
                </pic:pic>
              </a:graphicData>
            </a:graphic>
          </wp:inline>
        </w:drawing>
      </w:r>
    </w:p>
    <w:p w14:paraId="71C2A2B9" w14:textId="77777777" w:rsidR="009017CF" w:rsidRPr="00AA41A7" w:rsidRDefault="009017CF" w:rsidP="00AA41A7">
      <w:pPr>
        <w:pStyle w:val="Legenda"/>
        <w:ind w:firstLine="0"/>
        <w:rPr>
          <w:b w:val="0"/>
        </w:rPr>
      </w:pPr>
      <w:r w:rsidRPr="00C765FD">
        <w:rPr>
          <w:b w:val="0"/>
        </w:rPr>
        <w:t>Fonte</w:t>
      </w:r>
      <w:r w:rsidR="00C765FD">
        <w:rPr>
          <w:b w:val="0"/>
        </w:rPr>
        <w:t>: Os a</w:t>
      </w:r>
      <w:r w:rsidRPr="00C765FD">
        <w:rPr>
          <w:b w:val="0"/>
        </w:rPr>
        <w:t>utor</w:t>
      </w:r>
      <w:r w:rsidR="00C765FD">
        <w:rPr>
          <w:b w:val="0"/>
        </w:rPr>
        <w:t>es</w:t>
      </w:r>
      <w:r w:rsidRPr="00C765FD">
        <w:rPr>
          <w:b w:val="0"/>
        </w:rPr>
        <w:t>, 2020.</w:t>
      </w:r>
    </w:p>
    <w:p w14:paraId="610B06AB" w14:textId="77777777" w:rsidR="00D334B0" w:rsidRDefault="00D334B0" w:rsidP="0024635B"/>
    <w:p w14:paraId="42A32F44" w14:textId="77777777" w:rsidR="009017CF" w:rsidRPr="00100D9D" w:rsidRDefault="006C10E9" w:rsidP="0024635B">
      <w:r>
        <w:t xml:space="preserve">A </w:t>
      </w:r>
      <w:r w:rsidR="009017CF">
        <w:t>Fig. 8 mostra o diagrama de blocos do PCF8574, nele descreve o nome de cada parte do circuito interno do componente.</w:t>
      </w:r>
    </w:p>
    <w:p w14:paraId="09592BA2" w14:textId="77777777" w:rsidR="009017CF" w:rsidRDefault="009017CF" w:rsidP="0024635B"/>
    <w:p w14:paraId="3CEB96DB" w14:textId="704DEE9B" w:rsidR="009017CF" w:rsidRPr="006C10E9" w:rsidRDefault="009017CF" w:rsidP="006C10E9">
      <w:pPr>
        <w:pStyle w:val="Legenda"/>
        <w:ind w:firstLine="0"/>
        <w:rPr>
          <w:b w:val="0"/>
        </w:rPr>
      </w:pPr>
      <w:r w:rsidRPr="00D334B0">
        <w:rPr>
          <w:b w:val="0"/>
        </w:rPr>
        <w:t xml:space="preserve">Figura </w:t>
      </w:r>
      <w:r w:rsidRPr="00D334B0">
        <w:rPr>
          <w:b w:val="0"/>
          <w:noProof/>
        </w:rPr>
        <w:t>8</w:t>
      </w:r>
      <w:r w:rsidR="00D334B0" w:rsidRPr="00D334B0">
        <w:rPr>
          <w:b w:val="0"/>
          <w:noProof/>
        </w:rPr>
        <w:t>:</w:t>
      </w:r>
      <w:r w:rsidRPr="006C10E9">
        <w:rPr>
          <w:b w:val="0"/>
        </w:rPr>
        <w:t xml:space="preserve"> Diagrama de blocos PCF8574</w:t>
      </w:r>
      <w:r w:rsidR="00595AF9">
        <w:rPr>
          <w:b w:val="0"/>
        </w:rPr>
        <w:t>.</w:t>
      </w:r>
    </w:p>
    <w:p w14:paraId="35072175" w14:textId="77777777" w:rsidR="009017CF" w:rsidRDefault="009017CF" w:rsidP="00AA41A7">
      <w:pPr>
        <w:ind w:firstLine="0"/>
        <w:jc w:val="center"/>
      </w:pPr>
      <w:r>
        <w:rPr>
          <w:noProof/>
        </w:rPr>
        <w:drawing>
          <wp:inline distT="0" distB="0" distL="0" distR="0" wp14:anchorId="0A3C0298" wp14:editId="3B3C2689">
            <wp:extent cx="2763520" cy="198310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520" cy="1983105"/>
                    </a:xfrm>
                    <a:prstGeom prst="rect">
                      <a:avLst/>
                    </a:prstGeom>
                    <a:noFill/>
                    <a:ln>
                      <a:noFill/>
                    </a:ln>
                  </pic:spPr>
                </pic:pic>
              </a:graphicData>
            </a:graphic>
          </wp:inline>
        </w:drawing>
      </w:r>
    </w:p>
    <w:p w14:paraId="6D9B4D6F" w14:textId="77777777" w:rsidR="009017CF" w:rsidRPr="006C10E9" w:rsidRDefault="006C10E9" w:rsidP="00595AF9">
      <w:pPr>
        <w:pStyle w:val="Legenda"/>
        <w:ind w:firstLine="0"/>
        <w:rPr>
          <w:b w:val="0"/>
        </w:rPr>
      </w:pPr>
      <w:r>
        <w:rPr>
          <w:b w:val="0"/>
        </w:rPr>
        <w:t>Fonte:</w:t>
      </w:r>
      <w:r w:rsidR="009017CF" w:rsidRPr="006C10E9">
        <w:rPr>
          <w:b w:val="0"/>
        </w:rPr>
        <w:t xml:space="preserve"> </w:t>
      </w:r>
      <w:r w:rsidR="00365F11" w:rsidRPr="00365F11">
        <w:rPr>
          <w:b w:val="0"/>
        </w:rPr>
        <w:t>NXP PHILIPS</w:t>
      </w:r>
      <w:r w:rsidR="009017CF" w:rsidRPr="006C10E9">
        <w:rPr>
          <w:b w:val="0"/>
        </w:rPr>
        <w:t>, 2020</w:t>
      </w:r>
      <w:r w:rsidR="002F68EB">
        <w:rPr>
          <w:b w:val="0"/>
        </w:rPr>
        <w:t>.</w:t>
      </w:r>
    </w:p>
    <w:p w14:paraId="79F6838C" w14:textId="77777777" w:rsidR="006C10E9" w:rsidRPr="006C10E9" w:rsidRDefault="006C10E9" w:rsidP="006C10E9"/>
    <w:p w14:paraId="0121852E" w14:textId="77777777" w:rsidR="009017CF" w:rsidRPr="005211C5" w:rsidRDefault="009017CF" w:rsidP="0024635B">
      <w:pPr>
        <w:rPr>
          <w:szCs w:val="20"/>
        </w:rPr>
      </w:pPr>
      <w:r w:rsidRPr="006C10E9">
        <w:rPr>
          <w:szCs w:val="20"/>
        </w:rPr>
        <w:t>A</w:t>
      </w:r>
      <w:r>
        <w:t xml:space="preserve"> </w:t>
      </w:r>
      <w:r>
        <w:rPr>
          <w:szCs w:val="20"/>
        </w:rPr>
        <w:t>Fig. 9 mostra o circuito externo do PCF8574, onde tem os resistores de lim</w:t>
      </w:r>
      <w:r w:rsidR="006C10E9">
        <w:rPr>
          <w:szCs w:val="20"/>
        </w:rPr>
        <w:t xml:space="preserve">itação de corrente para os </w:t>
      </w:r>
      <w:proofErr w:type="spellStart"/>
      <w:r w:rsidR="006C10E9">
        <w:rPr>
          <w:szCs w:val="20"/>
        </w:rPr>
        <w:t>LED's</w:t>
      </w:r>
      <w:proofErr w:type="spellEnd"/>
      <w:r w:rsidR="006C10E9">
        <w:rPr>
          <w:szCs w:val="20"/>
        </w:rPr>
        <w:t xml:space="preserve"> </w:t>
      </w:r>
      <w:r>
        <w:rPr>
          <w:szCs w:val="20"/>
        </w:rPr>
        <w:t xml:space="preserve">dos </w:t>
      </w:r>
      <w:proofErr w:type="spellStart"/>
      <w:r>
        <w:rPr>
          <w:szCs w:val="20"/>
        </w:rPr>
        <w:t>optoacopladores</w:t>
      </w:r>
      <w:proofErr w:type="spellEnd"/>
      <w:r>
        <w:rPr>
          <w:szCs w:val="20"/>
        </w:rPr>
        <w:t>.</w:t>
      </w:r>
    </w:p>
    <w:p w14:paraId="7DFED7CD" w14:textId="77777777" w:rsidR="009017CF" w:rsidRPr="00C33E92" w:rsidRDefault="009017CF" w:rsidP="0024635B"/>
    <w:p w14:paraId="34A9C61D" w14:textId="32310F42" w:rsidR="009017CF" w:rsidRPr="006C10E9" w:rsidRDefault="009017CF" w:rsidP="00C537DA">
      <w:pPr>
        <w:pStyle w:val="Legenda"/>
        <w:ind w:firstLine="0"/>
        <w:rPr>
          <w:b w:val="0"/>
        </w:rPr>
      </w:pPr>
      <w:r w:rsidRPr="00D334B0">
        <w:rPr>
          <w:b w:val="0"/>
        </w:rPr>
        <w:t xml:space="preserve">Figura </w:t>
      </w:r>
      <w:r w:rsidRPr="00D334B0">
        <w:rPr>
          <w:b w:val="0"/>
          <w:noProof/>
        </w:rPr>
        <w:t>9</w:t>
      </w:r>
      <w:r w:rsidR="00D334B0" w:rsidRPr="00D334B0">
        <w:rPr>
          <w:b w:val="0"/>
          <w:noProof/>
        </w:rPr>
        <w:t>:</w:t>
      </w:r>
      <w:r w:rsidRPr="00DE6051">
        <w:t xml:space="preserve"> </w:t>
      </w:r>
      <w:r w:rsidRPr="006C10E9">
        <w:rPr>
          <w:b w:val="0"/>
        </w:rPr>
        <w:t>Circuito final PCF8574</w:t>
      </w:r>
      <w:r w:rsidR="004C2233">
        <w:rPr>
          <w:b w:val="0"/>
        </w:rPr>
        <w:t>.</w:t>
      </w:r>
    </w:p>
    <w:p w14:paraId="70222877" w14:textId="77777777" w:rsidR="009017CF" w:rsidRDefault="009017CF" w:rsidP="00AA41A7">
      <w:pPr>
        <w:ind w:firstLine="0"/>
        <w:jc w:val="center"/>
      </w:pPr>
      <w:r>
        <w:rPr>
          <w:noProof/>
        </w:rPr>
        <w:drawing>
          <wp:inline distT="0" distB="0" distL="0" distR="0" wp14:anchorId="0D9F1AC8" wp14:editId="2BD3294C">
            <wp:extent cx="2702409" cy="1937982"/>
            <wp:effectExtent l="19050" t="0" r="2691"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925" cy="1937635"/>
                    </a:xfrm>
                    <a:prstGeom prst="rect">
                      <a:avLst/>
                    </a:prstGeom>
                    <a:noFill/>
                    <a:ln>
                      <a:noFill/>
                    </a:ln>
                  </pic:spPr>
                </pic:pic>
              </a:graphicData>
            </a:graphic>
          </wp:inline>
        </w:drawing>
      </w:r>
    </w:p>
    <w:p w14:paraId="69774694" w14:textId="77777777" w:rsidR="009017CF" w:rsidRDefault="009017CF" w:rsidP="004C2233">
      <w:pPr>
        <w:pStyle w:val="Legenda"/>
        <w:ind w:firstLine="0"/>
        <w:rPr>
          <w:b w:val="0"/>
        </w:rPr>
      </w:pPr>
      <w:r w:rsidRPr="006C10E9">
        <w:rPr>
          <w:b w:val="0"/>
        </w:rPr>
        <w:t>Fonte</w:t>
      </w:r>
      <w:r w:rsidR="006C10E9" w:rsidRPr="006C10E9">
        <w:rPr>
          <w:b w:val="0"/>
        </w:rPr>
        <w:t>: Os a</w:t>
      </w:r>
      <w:r w:rsidRPr="006C10E9">
        <w:rPr>
          <w:b w:val="0"/>
        </w:rPr>
        <w:t>utor</w:t>
      </w:r>
      <w:r w:rsidR="006C10E9" w:rsidRPr="006C10E9">
        <w:rPr>
          <w:b w:val="0"/>
        </w:rPr>
        <w:t>es</w:t>
      </w:r>
      <w:r w:rsidRPr="006C10E9">
        <w:rPr>
          <w:b w:val="0"/>
        </w:rPr>
        <w:t>, 2020.</w:t>
      </w:r>
    </w:p>
    <w:p w14:paraId="30976B79" w14:textId="77777777" w:rsidR="00846DC6" w:rsidRDefault="00846DC6" w:rsidP="0024635B"/>
    <w:p w14:paraId="437A731E" w14:textId="4AB98E10" w:rsidR="009017CF" w:rsidRDefault="009017CF" w:rsidP="0024635B">
      <w:r>
        <w:lastRenderedPageBreak/>
        <w:t xml:space="preserve">Como nas entradas digitais, as saídas também são </w:t>
      </w:r>
      <w:proofErr w:type="spellStart"/>
      <w:r>
        <w:t>optoaclopladas</w:t>
      </w:r>
      <w:proofErr w:type="spellEnd"/>
      <w:r>
        <w:t xml:space="preserve"> utilizando o PC817, que teve uma explicação mais detalhada acima, devido </w:t>
      </w:r>
      <w:r w:rsidR="00D1755A">
        <w:t>à</w:t>
      </w:r>
      <w:r>
        <w:t xml:space="preserve"> baixa capacidade de corrente da</w:t>
      </w:r>
      <w:r w:rsidR="00BC74C0">
        <w:t>s</w:t>
      </w:r>
      <w:r>
        <w:t xml:space="preserve"> saída</w:t>
      </w:r>
      <w:r w:rsidR="00BC74C0">
        <w:t xml:space="preserve">s do </w:t>
      </w:r>
      <w:r>
        <w:t>PC817</w:t>
      </w:r>
      <w:r w:rsidR="00BC74C0">
        <w:t xml:space="preserve"> f</w:t>
      </w:r>
      <w:r>
        <w:t>oi projetado um circuito eletrônico utiliza</w:t>
      </w:r>
      <w:r w:rsidR="00D1755A">
        <w:t>n</w:t>
      </w:r>
      <w:r>
        <w:t>do o transistor TIP31 NPN de 1,5</w:t>
      </w:r>
      <w:r w:rsidR="00846DC6">
        <w:t xml:space="preserve"> </w:t>
      </w:r>
      <w:r>
        <w:t>A</w:t>
      </w:r>
      <w:r w:rsidR="00BC74C0">
        <w:t xml:space="preserve"> para acionamento das cargas</w:t>
      </w:r>
      <w:r>
        <w:t>, conforme mostrado na Fig. 10.</w:t>
      </w:r>
    </w:p>
    <w:p w14:paraId="4B9F0CB5" w14:textId="77777777" w:rsidR="009017CF" w:rsidRDefault="009017CF" w:rsidP="0024635B"/>
    <w:p w14:paraId="2FB7482F" w14:textId="5F717432" w:rsidR="009017CF" w:rsidRPr="00DE6051" w:rsidRDefault="009017CF" w:rsidP="00C537DA">
      <w:pPr>
        <w:pStyle w:val="Legenda"/>
        <w:ind w:firstLine="0"/>
      </w:pPr>
      <w:r w:rsidRPr="00D334B0">
        <w:rPr>
          <w:b w:val="0"/>
        </w:rPr>
        <w:t xml:space="preserve">Figura </w:t>
      </w:r>
      <w:r w:rsidRPr="00D334B0">
        <w:rPr>
          <w:b w:val="0"/>
          <w:noProof/>
        </w:rPr>
        <w:t>10</w:t>
      </w:r>
      <w:r w:rsidR="00D334B0" w:rsidRPr="00D334B0">
        <w:rPr>
          <w:b w:val="0"/>
          <w:noProof/>
        </w:rPr>
        <w:t>:</w:t>
      </w:r>
      <w:r w:rsidRPr="00DE6051">
        <w:t xml:space="preserve"> </w:t>
      </w:r>
      <w:r w:rsidRPr="006C10E9">
        <w:rPr>
          <w:b w:val="0"/>
        </w:rPr>
        <w:t>Circuito final TIP31</w:t>
      </w:r>
      <w:r w:rsidR="00595AF9">
        <w:rPr>
          <w:b w:val="0"/>
        </w:rPr>
        <w:t>.</w:t>
      </w:r>
    </w:p>
    <w:p w14:paraId="2558F10B" w14:textId="77777777" w:rsidR="009017CF" w:rsidRPr="00DE6051" w:rsidRDefault="009017CF" w:rsidP="00AA41A7">
      <w:pPr>
        <w:ind w:firstLine="0"/>
        <w:jc w:val="center"/>
      </w:pPr>
      <w:r w:rsidRPr="00DE6051">
        <w:rPr>
          <w:noProof/>
        </w:rPr>
        <w:drawing>
          <wp:inline distT="0" distB="0" distL="0" distR="0" wp14:anchorId="5EE41CC1" wp14:editId="702FF146">
            <wp:extent cx="2614968" cy="2019869"/>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260" cy="2027046"/>
                    </a:xfrm>
                    <a:prstGeom prst="rect">
                      <a:avLst/>
                    </a:prstGeom>
                    <a:noFill/>
                    <a:ln>
                      <a:noFill/>
                    </a:ln>
                  </pic:spPr>
                </pic:pic>
              </a:graphicData>
            </a:graphic>
          </wp:inline>
        </w:drawing>
      </w:r>
    </w:p>
    <w:p w14:paraId="6023EECA" w14:textId="77777777" w:rsidR="009017CF" w:rsidRPr="006C10E9" w:rsidRDefault="009017CF" w:rsidP="00595AF9">
      <w:pPr>
        <w:pStyle w:val="Legenda"/>
        <w:ind w:firstLine="0"/>
        <w:rPr>
          <w:b w:val="0"/>
        </w:rPr>
      </w:pPr>
      <w:r w:rsidRPr="006C10E9">
        <w:rPr>
          <w:b w:val="0"/>
        </w:rPr>
        <w:t>Fonte</w:t>
      </w:r>
      <w:r w:rsidR="006C10E9" w:rsidRPr="006C10E9">
        <w:rPr>
          <w:b w:val="0"/>
        </w:rPr>
        <w:t>:</w:t>
      </w:r>
      <w:r w:rsidRPr="006C10E9">
        <w:rPr>
          <w:b w:val="0"/>
        </w:rPr>
        <w:t xml:space="preserve"> </w:t>
      </w:r>
      <w:r w:rsidR="006C10E9" w:rsidRPr="006C10E9">
        <w:rPr>
          <w:b w:val="0"/>
        </w:rPr>
        <w:t>Os a</w:t>
      </w:r>
      <w:r w:rsidRPr="006C10E9">
        <w:rPr>
          <w:b w:val="0"/>
        </w:rPr>
        <w:t>utor</w:t>
      </w:r>
      <w:r w:rsidR="006C10E9" w:rsidRPr="006C10E9">
        <w:rPr>
          <w:b w:val="0"/>
        </w:rPr>
        <w:t>es</w:t>
      </w:r>
      <w:r w:rsidRPr="006C10E9">
        <w:rPr>
          <w:b w:val="0"/>
        </w:rPr>
        <w:t>, 2020.</w:t>
      </w:r>
    </w:p>
    <w:p w14:paraId="5D8C9346" w14:textId="77777777" w:rsidR="009017CF" w:rsidRDefault="009017CF" w:rsidP="0024635B"/>
    <w:p w14:paraId="74FAC0BD" w14:textId="77777777" w:rsidR="00192974" w:rsidRPr="00AA41A7" w:rsidRDefault="005B7E20" w:rsidP="005B7E20">
      <w:pPr>
        <w:ind w:left="2268" w:hanging="2268"/>
        <w:rPr>
          <w:sz w:val="18"/>
          <w:szCs w:val="18"/>
        </w:rPr>
      </w:pPr>
      <w:r w:rsidRPr="005B7E20">
        <w:rPr>
          <w:rFonts w:ascii="BookAntiqua" w:eastAsiaTheme="minorHAnsi" w:hAnsi="BookAntiqua" w:cs="BookAntiqua"/>
          <w:sz w:val="16"/>
          <w:szCs w:val="16"/>
          <w:lang w:eastAsia="en-US"/>
        </w:rPr>
        <w:tab/>
      </w:r>
      <w:r w:rsidR="00192974" w:rsidRPr="00AA41A7">
        <w:rPr>
          <w:rFonts w:eastAsiaTheme="minorHAnsi"/>
          <w:sz w:val="18"/>
          <w:szCs w:val="18"/>
          <w:lang w:eastAsia="en-US"/>
        </w:rPr>
        <w:t>Os cartões de entrada analógica recebem valores de tensão ou corrente, que representam a variação de grandezas físicas analógicas, proveniente de transdutores de variáveis como temperatura, pressão ou potência elétrica; e converte o valor instantâneo das mesmas em palavras digitais, representadas por certo número de bytes, definido pela resolução do conversor analógico</w:t>
      </w:r>
      <w:r w:rsidRPr="00AA41A7">
        <w:rPr>
          <w:rFonts w:eastAsiaTheme="minorHAnsi"/>
          <w:sz w:val="18"/>
          <w:szCs w:val="18"/>
          <w:lang w:eastAsia="en-US"/>
        </w:rPr>
        <w:t>-</w:t>
      </w:r>
      <w:r w:rsidR="00192974" w:rsidRPr="00AA41A7">
        <w:rPr>
          <w:rFonts w:eastAsiaTheme="minorHAnsi"/>
          <w:sz w:val="18"/>
          <w:szCs w:val="18"/>
          <w:lang w:eastAsia="en-US"/>
        </w:rPr>
        <w:t>digita</w:t>
      </w:r>
      <w:r w:rsidRPr="00AA41A7">
        <w:rPr>
          <w:rFonts w:eastAsiaTheme="minorHAnsi"/>
          <w:sz w:val="18"/>
          <w:szCs w:val="18"/>
          <w:lang w:eastAsia="en-US"/>
        </w:rPr>
        <w:t xml:space="preserve">l (A/D) empregado no circuito. </w:t>
      </w:r>
      <w:r w:rsidR="00192974" w:rsidRPr="00AA41A7">
        <w:rPr>
          <w:rFonts w:eastAsiaTheme="minorHAnsi"/>
          <w:sz w:val="18"/>
          <w:szCs w:val="18"/>
          <w:lang w:eastAsia="en-US"/>
        </w:rPr>
        <w:t>(ANNA; WIECHERT, 201</w:t>
      </w:r>
      <w:r w:rsidR="00661592" w:rsidRPr="00AA41A7">
        <w:rPr>
          <w:rFonts w:eastAsiaTheme="minorHAnsi"/>
          <w:sz w:val="18"/>
          <w:szCs w:val="18"/>
          <w:lang w:eastAsia="en-US"/>
        </w:rPr>
        <w:t>2</w:t>
      </w:r>
      <w:r w:rsidR="00192974" w:rsidRPr="00AA41A7">
        <w:rPr>
          <w:rFonts w:eastAsiaTheme="minorHAnsi"/>
          <w:sz w:val="18"/>
          <w:szCs w:val="18"/>
          <w:lang w:eastAsia="en-US"/>
        </w:rPr>
        <w:t>, p.</w:t>
      </w:r>
      <w:r w:rsidR="00AA41A7" w:rsidRPr="00AA41A7">
        <w:rPr>
          <w:rFonts w:eastAsiaTheme="minorHAnsi"/>
          <w:sz w:val="18"/>
          <w:szCs w:val="18"/>
          <w:lang w:eastAsia="en-US"/>
        </w:rPr>
        <w:t xml:space="preserve"> </w:t>
      </w:r>
      <w:r w:rsidR="00192974" w:rsidRPr="00AA41A7">
        <w:rPr>
          <w:rFonts w:eastAsiaTheme="minorHAnsi"/>
          <w:sz w:val="18"/>
          <w:szCs w:val="18"/>
          <w:lang w:eastAsia="en-US"/>
        </w:rPr>
        <w:t>370).</w:t>
      </w:r>
    </w:p>
    <w:p w14:paraId="52C10A78" w14:textId="6F690A50" w:rsidR="009017CF" w:rsidRDefault="009017CF" w:rsidP="0024635B">
      <w:pPr>
        <w:rPr>
          <w:noProof/>
        </w:rPr>
      </w:pPr>
      <w:r>
        <w:rPr>
          <w:noProof/>
        </w:rPr>
        <w:t xml:space="preserve">As duas </w:t>
      </w:r>
      <w:r w:rsidRPr="00100D9D">
        <w:rPr>
          <w:noProof/>
        </w:rPr>
        <w:t>entradas analógicas</w:t>
      </w:r>
      <w:r>
        <w:rPr>
          <w:noProof/>
        </w:rPr>
        <w:t xml:space="preserve"> do CLP estão ligadas nos pinos RA0 e RA1, essas duas entradas podem trabalhar com duas faixas de valores, configuravéis via </w:t>
      </w:r>
      <w:r w:rsidRPr="006C10E9">
        <w:rPr>
          <w:i/>
          <w:noProof/>
        </w:rPr>
        <w:t>jumpers</w:t>
      </w:r>
      <w:r>
        <w:rPr>
          <w:noProof/>
        </w:rPr>
        <w:t xml:space="preserve"> na placa do CLP, sendo 0 à 5</w:t>
      </w:r>
      <w:r w:rsidR="00846DC6">
        <w:rPr>
          <w:noProof/>
        </w:rPr>
        <w:t xml:space="preserve"> </w:t>
      </w:r>
      <w:r>
        <w:rPr>
          <w:noProof/>
        </w:rPr>
        <w:t xml:space="preserve">V </w:t>
      </w:r>
      <w:r w:rsidR="00BC74C0">
        <w:rPr>
          <w:noProof/>
        </w:rPr>
        <w:t>ou</w:t>
      </w:r>
      <w:r>
        <w:rPr>
          <w:noProof/>
        </w:rPr>
        <w:t xml:space="preserve"> 0 à 10</w:t>
      </w:r>
      <w:r w:rsidR="00846DC6">
        <w:rPr>
          <w:noProof/>
        </w:rPr>
        <w:t xml:space="preserve"> </w:t>
      </w:r>
      <w:r>
        <w:rPr>
          <w:noProof/>
        </w:rPr>
        <w:t>V.</w:t>
      </w:r>
    </w:p>
    <w:p w14:paraId="52BB8884" w14:textId="77777777" w:rsidR="009017CF" w:rsidRDefault="006C10E9" w:rsidP="0024635B">
      <w:pPr>
        <w:rPr>
          <w:noProof/>
        </w:rPr>
      </w:pPr>
      <w:r>
        <w:rPr>
          <w:noProof/>
        </w:rPr>
        <w:t>A</w:t>
      </w:r>
      <w:r w:rsidR="009017CF">
        <w:rPr>
          <w:noProof/>
        </w:rPr>
        <w:t xml:space="preserve"> Fig. 11, mostra o circuito das duas entradas analógicas do CLP.</w:t>
      </w:r>
    </w:p>
    <w:p w14:paraId="4FF76328" w14:textId="77777777" w:rsidR="00846DC6" w:rsidRPr="0081789D" w:rsidRDefault="00846DC6" w:rsidP="00846DC6">
      <w:r w:rsidRPr="0081789D">
        <w:t xml:space="preserve">Nas saídas analógicas foi desenvolvido um circuito baseado na saída </w:t>
      </w:r>
      <w:r w:rsidRPr="0081789D">
        <w:rPr>
          <w:i/>
        </w:rPr>
        <w:t xml:space="preserve">Pulse </w:t>
      </w:r>
      <w:proofErr w:type="spellStart"/>
      <w:r w:rsidRPr="0081789D">
        <w:rPr>
          <w:i/>
        </w:rPr>
        <w:t>Width</w:t>
      </w:r>
      <w:proofErr w:type="spellEnd"/>
      <w:r w:rsidRPr="0081789D">
        <w:rPr>
          <w:i/>
        </w:rPr>
        <w:t xml:space="preserve"> </w:t>
      </w:r>
      <w:proofErr w:type="spellStart"/>
      <w:r w:rsidRPr="0081789D">
        <w:rPr>
          <w:i/>
        </w:rPr>
        <w:t>Modulation</w:t>
      </w:r>
      <w:proofErr w:type="spellEnd"/>
      <w:r w:rsidRPr="0081789D">
        <w:t xml:space="preserve"> (PWM) (modulação por largura de pulso) do </w:t>
      </w:r>
      <w:proofErr w:type="spellStart"/>
      <w:r w:rsidRPr="0081789D">
        <w:t>microcontrolador</w:t>
      </w:r>
      <w:proofErr w:type="spellEnd"/>
      <w:r w:rsidRPr="0081789D">
        <w:t>.</w:t>
      </w:r>
    </w:p>
    <w:p w14:paraId="60A3E4F3" w14:textId="77777777" w:rsidR="00846DC6" w:rsidRDefault="00846DC6" w:rsidP="00846DC6">
      <w:r w:rsidRPr="0081789D">
        <w:t>Segundo Rossi (2011), quando</w:t>
      </w:r>
      <w:r w:rsidRPr="00187983">
        <w:t xml:space="preserve"> se tem um sinal de onda quadrada, a razão entre o tempo em</w:t>
      </w:r>
      <w:r w:rsidRPr="00351C9C">
        <w:t xml:space="preserve"> que o sinal permanece em nível alto pelo período do sinal, é chamado de razão cíclica, isto po</w:t>
      </w:r>
      <w:r>
        <w:t xml:space="preserve">de ser visualizado </w:t>
      </w:r>
      <w:r w:rsidRPr="00100D9D">
        <w:t xml:space="preserve">na </w:t>
      </w:r>
      <w:r>
        <w:t>Fig.</w:t>
      </w:r>
      <w:r w:rsidRPr="00100D9D">
        <w:t xml:space="preserve"> 1</w:t>
      </w:r>
      <w:r>
        <w:t>2.</w:t>
      </w:r>
    </w:p>
    <w:p w14:paraId="0F544B0E" w14:textId="717DEDC4" w:rsidR="00846DC6" w:rsidRDefault="00846DC6" w:rsidP="00846DC6">
      <w:r>
        <w:t>Segundo Rossi (2011), o valor da razão cíclica é dado através da Equação 2.</w:t>
      </w:r>
    </w:p>
    <w:p w14:paraId="07176886" w14:textId="77777777" w:rsidR="00846DC6" w:rsidRPr="00F1368A" w:rsidRDefault="00846DC6" w:rsidP="00846DC6"/>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4"/>
      </w:tblGrid>
      <w:tr w:rsidR="00846DC6" w14:paraId="54AAE380" w14:textId="77777777" w:rsidTr="00846DC6">
        <w:tc>
          <w:tcPr>
            <w:tcW w:w="4248" w:type="dxa"/>
            <w:vAlign w:val="center"/>
          </w:tcPr>
          <w:p w14:paraId="5C802CD4" w14:textId="77777777" w:rsidR="00846DC6" w:rsidRPr="00846DC6" w:rsidRDefault="00846DC6" w:rsidP="00846DC6">
            <w:pPr>
              <w:jc w:val="center"/>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Ton</m:t>
                    </m:r>
                  </m:num>
                  <m:den>
                    <m:r>
                      <w:rPr>
                        <w:rFonts w:ascii="Cambria Math" w:hAnsi="Cambria Math"/>
                      </w:rPr>
                      <m:t>T</m:t>
                    </m:r>
                  </m:den>
                </m:f>
              </m:oMath>
            </m:oMathPara>
          </w:p>
          <w:p w14:paraId="5905B70F" w14:textId="79C5212A" w:rsidR="00846DC6" w:rsidRPr="00D334B0" w:rsidRDefault="00846DC6" w:rsidP="00846DC6">
            <w:pPr>
              <w:ind w:firstLine="0"/>
              <w:jc w:val="center"/>
            </w:pPr>
          </w:p>
        </w:tc>
        <w:tc>
          <w:tcPr>
            <w:tcW w:w="504" w:type="dxa"/>
            <w:vAlign w:val="center"/>
          </w:tcPr>
          <w:p w14:paraId="4B4C9988" w14:textId="146F8F67" w:rsidR="00846DC6" w:rsidRDefault="00846DC6" w:rsidP="00846DC6">
            <w:pPr>
              <w:ind w:firstLine="0"/>
              <w:jc w:val="center"/>
            </w:pPr>
            <w:r>
              <w:t>(2)</w:t>
            </w:r>
          </w:p>
        </w:tc>
      </w:tr>
    </w:tbl>
    <w:p w14:paraId="068D9B8E" w14:textId="417D3A7E" w:rsidR="00846DC6" w:rsidRPr="0081789D" w:rsidRDefault="00846DC6" w:rsidP="00846DC6">
      <w:pPr>
        <w:ind w:firstLine="708"/>
      </w:pPr>
      <w:r w:rsidRPr="00907275">
        <w:t xml:space="preserve">A modulação PWM consiste em aplicar um sinal de onda retangular de período constante, porém com razão </w:t>
      </w:r>
      <w:r w:rsidRPr="00907275">
        <w:lastRenderedPageBreak/>
        <w:t>cíclica variável, sendo qu</w:t>
      </w:r>
      <w:r w:rsidRPr="00BC74C0">
        <w:rPr>
          <w:bCs/>
        </w:rPr>
        <w:t>e</w:t>
      </w:r>
      <w:r w:rsidRPr="00487D31">
        <w:rPr>
          <w:b/>
          <w:bCs/>
        </w:rPr>
        <w:t xml:space="preserve"> </w:t>
      </w:r>
      <w:r w:rsidRPr="00907275">
        <w:t xml:space="preserve">o </w:t>
      </w:r>
      <w:r w:rsidRPr="0081789D">
        <w:t>valor da razão cíclica é proporcional a um sinal de referência.</w:t>
      </w:r>
    </w:p>
    <w:p w14:paraId="7F711182" w14:textId="77777777" w:rsidR="009017CF" w:rsidRDefault="009017CF" w:rsidP="0024635B">
      <w:pPr>
        <w:rPr>
          <w:noProof/>
        </w:rPr>
      </w:pPr>
    </w:p>
    <w:p w14:paraId="2FB99519" w14:textId="512C2B65" w:rsidR="009017CF" w:rsidRPr="00DE6051" w:rsidRDefault="009017CF" w:rsidP="00EE74A0">
      <w:pPr>
        <w:pStyle w:val="Legenda"/>
        <w:ind w:firstLine="0"/>
      </w:pPr>
      <w:r w:rsidRPr="00846DC6">
        <w:rPr>
          <w:b w:val="0"/>
        </w:rPr>
        <w:t xml:space="preserve">Figura </w:t>
      </w:r>
      <w:r w:rsidRPr="00846DC6">
        <w:rPr>
          <w:b w:val="0"/>
          <w:noProof/>
        </w:rPr>
        <w:t>11</w:t>
      </w:r>
      <w:r w:rsidR="00846DC6" w:rsidRPr="00846DC6">
        <w:rPr>
          <w:b w:val="0"/>
          <w:noProof/>
        </w:rPr>
        <w:t>:</w:t>
      </w:r>
      <w:r w:rsidRPr="00DE6051">
        <w:t xml:space="preserve"> </w:t>
      </w:r>
      <w:r w:rsidRPr="00EE74A0">
        <w:rPr>
          <w:b w:val="0"/>
        </w:rPr>
        <w:t>Circuito final das entradas analógicas</w:t>
      </w:r>
      <w:r w:rsidR="004C2233">
        <w:rPr>
          <w:b w:val="0"/>
        </w:rPr>
        <w:t>.</w:t>
      </w:r>
    </w:p>
    <w:p w14:paraId="7D99B712" w14:textId="77777777" w:rsidR="009017CF" w:rsidRPr="00DE6051" w:rsidRDefault="009017CF" w:rsidP="00AA41A7">
      <w:pPr>
        <w:ind w:firstLine="0"/>
        <w:jc w:val="center"/>
      </w:pPr>
      <w:r w:rsidRPr="00DE6051">
        <w:rPr>
          <w:noProof/>
        </w:rPr>
        <w:drawing>
          <wp:inline distT="0" distB="0" distL="0" distR="0" wp14:anchorId="7A481079" wp14:editId="39ACF083">
            <wp:extent cx="2621639" cy="2363638"/>
            <wp:effectExtent l="19050" t="0" r="7261"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394" cy="2367024"/>
                    </a:xfrm>
                    <a:prstGeom prst="rect">
                      <a:avLst/>
                    </a:prstGeom>
                    <a:noFill/>
                    <a:ln>
                      <a:noFill/>
                    </a:ln>
                  </pic:spPr>
                </pic:pic>
              </a:graphicData>
            </a:graphic>
          </wp:inline>
        </w:drawing>
      </w:r>
    </w:p>
    <w:p w14:paraId="0D112953" w14:textId="77777777" w:rsidR="009017CF" w:rsidRPr="00212467" w:rsidRDefault="009017CF" w:rsidP="004C2233">
      <w:pPr>
        <w:pStyle w:val="Legenda"/>
        <w:ind w:firstLine="0"/>
        <w:rPr>
          <w:b w:val="0"/>
        </w:rPr>
      </w:pPr>
      <w:r w:rsidRPr="006C10E9">
        <w:rPr>
          <w:b w:val="0"/>
        </w:rPr>
        <w:t>Fonte</w:t>
      </w:r>
      <w:r w:rsidR="006C10E9">
        <w:rPr>
          <w:b w:val="0"/>
        </w:rPr>
        <w:t>:</w:t>
      </w:r>
      <w:r w:rsidRPr="006C10E9">
        <w:rPr>
          <w:b w:val="0"/>
        </w:rPr>
        <w:t xml:space="preserve"> </w:t>
      </w:r>
      <w:r w:rsidR="006C10E9">
        <w:rPr>
          <w:b w:val="0"/>
        </w:rPr>
        <w:t>Os</w:t>
      </w:r>
      <w:r w:rsidRPr="006C10E9">
        <w:rPr>
          <w:b w:val="0"/>
        </w:rPr>
        <w:t xml:space="preserve"> </w:t>
      </w:r>
      <w:r w:rsidR="006C10E9">
        <w:rPr>
          <w:b w:val="0"/>
        </w:rPr>
        <w:t>a</w:t>
      </w:r>
      <w:r w:rsidRPr="006C10E9">
        <w:rPr>
          <w:b w:val="0"/>
        </w:rPr>
        <w:t>utor</w:t>
      </w:r>
      <w:r w:rsidR="006C10E9">
        <w:rPr>
          <w:b w:val="0"/>
        </w:rPr>
        <w:t>es</w:t>
      </w:r>
      <w:r w:rsidRPr="006C10E9">
        <w:rPr>
          <w:b w:val="0"/>
        </w:rPr>
        <w:t>, 2020.</w:t>
      </w:r>
    </w:p>
    <w:p w14:paraId="5C431459" w14:textId="77777777" w:rsidR="009017CF" w:rsidRDefault="009017CF" w:rsidP="0024635B"/>
    <w:p w14:paraId="1470760C" w14:textId="5EE98F70" w:rsidR="009017CF" w:rsidRPr="00DE6051" w:rsidRDefault="009017CF" w:rsidP="001F12DE">
      <w:pPr>
        <w:pStyle w:val="Legenda"/>
        <w:ind w:firstLine="0"/>
      </w:pPr>
      <w:r w:rsidRPr="00846DC6">
        <w:rPr>
          <w:b w:val="0"/>
        </w:rPr>
        <w:t xml:space="preserve">Figura </w:t>
      </w:r>
      <w:r w:rsidRPr="00846DC6">
        <w:rPr>
          <w:b w:val="0"/>
          <w:noProof/>
        </w:rPr>
        <w:t>12</w:t>
      </w:r>
      <w:r w:rsidR="00846DC6" w:rsidRPr="00846DC6">
        <w:rPr>
          <w:b w:val="0"/>
          <w:noProof/>
        </w:rPr>
        <w:t>:</w:t>
      </w:r>
      <w:r w:rsidRPr="00DE6051">
        <w:t xml:space="preserve"> </w:t>
      </w:r>
      <w:r w:rsidRPr="001F12DE">
        <w:rPr>
          <w:b w:val="0"/>
        </w:rPr>
        <w:t>Razão cíclica</w:t>
      </w:r>
      <w:r w:rsidR="004C2233">
        <w:rPr>
          <w:b w:val="0"/>
        </w:rPr>
        <w:t>.</w:t>
      </w:r>
    </w:p>
    <w:p w14:paraId="396D6A6C" w14:textId="77777777" w:rsidR="009017CF" w:rsidRPr="00DE6051" w:rsidRDefault="009017CF" w:rsidP="00AA41A7">
      <w:pPr>
        <w:ind w:firstLine="0"/>
        <w:jc w:val="center"/>
      </w:pPr>
      <w:r w:rsidRPr="00DE6051">
        <w:rPr>
          <w:noProof/>
        </w:rPr>
        <w:drawing>
          <wp:inline distT="0" distB="0" distL="0" distR="0" wp14:anchorId="3A93A37D" wp14:editId="4CF3BA57">
            <wp:extent cx="2034540" cy="1664335"/>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540" cy="1664335"/>
                    </a:xfrm>
                    <a:prstGeom prst="rect">
                      <a:avLst/>
                    </a:prstGeom>
                    <a:noFill/>
                    <a:ln>
                      <a:noFill/>
                    </a:ln>
                  </pic:spPr>
                </pic:pic>
              </a:graphicData>
            </a:graphic>
          </wp:inline>
        </w:drawing>
      </w:r>
    </w:p>
    <w:p w14:paraId="359896B0" w14:textId="552C43DD" w:rsidR="009017CF" w:rsidRDefault="009017CF" w:rsidP="004C2233">
      <w:pPr>
        <w:pStyle w:val="Legenda"/>
        <w:ind w:firstLine="0"/>
        <w:rPr>
          <w:b w:val="0"/>
        </w:rPr>
      </w:pPr>
      <w:r w:rsidRPr="001F12DE">
        <w:rPr>
          <w:b w:val="0"/>
        </w:rPr>
        <w:t>Fonte</w:t>
      </w:r>
      <w:r w:rsidR="001F12DE">
        <w:rPr>
          <w:b w:val="0"/>
        </w:rPr>
        <w:t>:</w:t>
      </w:r>
      <w:r w:rsidRPr="001F12DE">
        <w:rPr>
          <w:b w:val="0"/>
        </w:rPr>
        <w:t xml:space="preserve"> </w:t>
      </w:r>
      <w:r w:rsidR="00BF7145" w:rsidRPr="001F12DE">
        <w:rPr>
          <w:b w:val="0"/>
        </w:rPr>
        <w:t>Rossi</w:t>
      </w:r>
      <w:r w:rsidRPr="001F12DE">
        <w:rPr>
          <w:b w:val="0"/>
        </w:rPr>
        <w:t>, 2011.</w:t>
      </w:r>
    </w:p>
    <w:p w14:paraId="745235F3" w14:textId="299CAB53" w:rsidR="009017CF" w:rsidRDefault="009017CF" w:rsidP="00846DC6">
      <w:pPr>
        <w:ind w:firstLine="0"/>
      </w:pPr>
    </w:p>
    <w:p w14:paraId="10ECB17A" w14:textId="01CCF2D8" w:rsidR="009017CF" w:rsidRPr="00DE6051" w:rsidRDefault="009017CF" w:rsidP="002F4397">
      <w:pPr>
        <w:pStyle w:val="Legenda"/>
        <w:ind w:firstLine="0"/>
      </w:pPr>
      <w:r w:rsidRPr="00846DC6">
        <w:rPr>
          <w:b w:val="0"/>
        </w:rPr>
        <w:t xml:space="preserve">Figura </w:t>
      </w:r>
      <w:r w:rsidRPr="00846DC6">
        <w:rPr>
          <w:b w:val="0"/>
          <w:noProof/>
        </w:rPr>
        <w:t>13</w:t>
      </w:r>
      <w:r w:rsidR="00846DC6" w:rsidRPr="00846DC6">
        <w:rPr>
          <w:b w:val="0"/>
          <w:noProof/>
        </w:rPr>
        <w:t>:</w:t>
      </w:r>
      <w:r w:rsidRPr="00DE6051">
        <w:t xml:space="preserve"> </w:t>
      </w:r>
      <w:r w:rsidRPr="002F4397">
        <w:rPr>
          <w:b w:val="0"/>
        </w:rPr>
        <w:t>Circuito final das saídas analógicas</w:t>
      </w:r>
    </w:p>
    <w:p w14:paraId="63615515" w14:textId="77777777" w:rsidR="009017CF" w:rsidRPr="00DE6051" w:rsidRDefault="009017CF" w:rsidP="00AA41A7">
      <w:pPr>
        <w:ind w:firstLine="0"/>
        <w:jc w:val="center"/>
      </w:pPr>
      <w:r w:rsidRPr="00DE6051">
        <w:rPr>
          <w:noProof/>
        </w:rPr>
        <w:drawing>
          <wp:inline distT="0" distB="0" distL="0" distR="0" wp14:anchorId="3D4083D5" wp14:editId="6F0E4F41">
            <wp:extent cx="2716364" cy="2695432"/>
            <wp:effectExtent l="19050" t="0" r="7786"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880" cy="2701898"/>
                    </a:xfrm>
                    <a:prstGeom prst="rect">
                      <a:avLst/>
                    </a:prstGeom>
                    <a:noFill/>
                    <a:ln>
                      <a:noFill/>
                    </a:ln>
                  </pic:spPr>
                </pic:pic>
              </a:graphicData>
            </a:graphic>
          </wp:inline>
        </w:drawing>
      </w:r>
    </w:p>
    <w:p w14:paraId="2809F693" w14:textId="77777777" w:rsidR="009017CF" w:rsidRPr="00212467" w:rsidRDefault="002F4397" w:rsidP="004C2233">
      <w:pPr>
        <w:pStyle w:val="Legenda"/>
        <w:ind w:firstLine="0"/>
        <w:rPr>
          <w:b w:val="0"/>
        </w:rPr>
      </w:pPr>
      <w:r>
        <w:rPr>
          <w:b w:val="0"/>
        </w:rPr>
        <w:t>Fonte: Os autores, 2020.</w:t>
      </w:r>
    </w:p>
    <w:p w14:paraId="2B9A5C4C" w14:textId="77777777" w:rsidR="00846DC6" w:rsidRPr="00907275" w:rsidRDefault="00846DC6" w:rsidP="00846DC6">
      <w:r w:rsidRPr="0081789D">
        <w:lastRenderedPageBreak/>
        <w:t xml:space="preserve">Quando se altera o </w:t>
      </w:r>
      <w:proofErr w:type="spellStart"/>
      <w:r w:rsidRPr="0081789D">
        <w:rPr>
          <w:i/>
        </w:rPr>
        <w:t>duty</w:t>
      </w:r>
      <w:proofErr w:type="spellEnd"/>
      <w:r w:rsidRPr="0081789D">
        <w:rPr>
          <w:i/>
        </w:rPr>
        <w:t xml:space="preserve"> </w:t>
      </w:r>
      <w:proofErr w:type="spellStart"/>
      <w:r w:rsidRPr="0081789D">
        <w:rPr>
          <w:i/>
        </w:rPr>
        <w:t>cycle</w:t>
      </w:r>
      <w:proofErr w:type="spellEnd"/>
      <w:r w:rsidRPr="0081789D">
        <w:t xml:space="preserve"> (ciclo de trabalho) da</w:t>
      </w:r>
      <w:r>
        <w:t xml:space="preserve"> saída e ela é aplicada a um filtro passa-baixa, tem-se um sinal de tensão variando linearmente na saída do filtro.</w:t>
      </w:r>
    </w:p>
    <w:p w14:paraId="5BD3AA59" w14:textId="77777777" w:rsidR="00846DC6" w:rsidRDefault="00846DC6" w:rsidP="00846DC6">
      <w:r>
        <w:t xml:space="preserve">As duas saídas analógicas do CLP estão conectadas nos pinos CCP1 e CCP2 do </w:t>
      </w:r>
      <w:proofErr w:type="spellStart"/>
      <w:r>
        <w:t>microcontrolador</w:t>
      </w:r>
      <w:proofErr w:type="spellEnd"/>
      <w:r>
        <w:t xml:space="preserve">, ambos os pinos são saídas PWM, na Fig. 14, tem-se o circuito das duas saídas analógicas de 0 </w:t>
      </w:r>
      <w:proofErr w:type="gramStart"/>
      <w:r>
        <w:t>à</w:t>
      </w:r>
      <w:proofErr w:type="gramEnd"/>
      <w:r>
        <w:t xml:space="preserve"> 10 V do CLP.</w:t>
      </w:r>
    </w:p>
    <w:p w14:paraId="2145271E" w14:textId="373C1152" w:rsidR="009017CF" w:rsidRPr="0081789D" w:rsidRDefault="009017CF" w:rsidP="0024635B">
      <w:r>
        <w:t>O CLP possui porta para comuni</w:t>
      </w:r>
      <w:r w:rsidR="003E39C5">
        <w:t>ca</w:t>
      </w:r>
      <w:r>
        <w:t>ção serial com o</w:t>
      </w:r>
      <w:r w:rsidR="002F4397">
        <w:t xml:space="preserve">utros periféricos, ele utiliza </w:t>
      </w:r>
      <w:r>
        <w:t xml:space="preserve">os terminais TX e RX do </w:t>
      </w:r>
      <w:proofErr w:type="spellStart"/>
      <w:r w:rsidRPr="0081789D">
        <w:t>microcont</w:t>
      </w:r>
      <w:r w:rsidR="003C457B" w:rsidRPr="0081789D">
        <w:t>r</w:t>
      </w:r>
      <w:r w:rsidR="003859F8" w:rsidRPr="0081789D">
        <w:t>olador</w:t>
      </w:r>
      <w:proofErr w:type="spellEnd"/>
      <w:r w:rsidR="003859F8" w:rsidRPr="0081789D">
        <w:t xml:space="preserve"> para a comunicação </w:t>
      </w:r>
      <w:r w:rsidR="003C457B" w:rsidRPr="0081789D">
        <w:rPr>
          <w:i/>
        </w:rPr>
        <w:t xml:space="preserve">Universal </w:t>
      </w:r>
      <w:proofErr w:type="spellStart"/>
      <w:r w:rsidR="003C457B" w:rsidRPr="0081789D">
        <w:rPr>
          <w:i/>
        </w:rPr>
        <w:t>Asynchrounous</w:t>
      </w:r>
      <w:proofErr w:type="spellEnd"/>
      <w:r w:rsidR="003C457B" w:rsidRPr="0081789D">
        <w:rPr>
          <w:i/>
        </w:rPr>
        <w:t xml:space="preserve"> </w:t>
      </w:r>
      <w:proofErr w:type="spellStart"/>
      <w:r w:rsidR="003C457B" w:rsidRPr="0081789D">
        <w:rPr>
          <w:i/>
        </w:rPr>
        <w:t>Receiver</w:t>
      </w:r>
      <w:proofErr w:type="spellEnd"/>
      <w:r w:rsidR="003C457B" w:rsidRPr="0081789D">
        <w:rPr>
          <w:i/>
        </w:rPr>
        <w:t>/</w:t>
      </w:r>
      <w:proofErr w:type="spellStart"/>
      <w:r w:rsidR="003C457B" w:rsidRPr="0081789D">
        <w:rPr>
          <w:i/>
        </w:rPr>
        <w:t>Transmiter</w:t>
      </w:r>
      <w:proofErr w:type="spellEnd"/>
      <w:r w:rsidR="003859F8" w:rsidRPr="0081789D">
        <w:t xml:space="preserve"> (UART)</w:t>
      </w:r>
      <w:r w:rsidR="00217EB6" w:rsidRPr="0081789D">
        <w:t xml:space="preserve"> (transmissor </w:t>
      </w:r>
      <w:proofErr w:type="spellStart"/>
      <w:r w:rsidR="00217EB6" w:rsidRPr="0081789D">
        <w:t>teceptor</w:t>
      </w:r>
      <w:proofErr w:type="spellEnd"/>
      <w:r w:rsidR="00217EB6" w:rsidRPr="0081789D">
        <w:t xml:space="preserve"> assíncrono universal)</w:t>
      </w:r>
      <w:r w:rsidR="003C457B" w:rsidRPr="0081789D">
        <w:t>,</w:t>
      </w:r>
      <w:r w:rsidRPr="0081789D">
        <w:t xml:space="preserve"> passando por um conversor U</w:t>
      </w:r>
      <w:r w:rsidR="005C2F04" w:rsidRPr="0081789D">
        <w:t>ART</w:t>
      </w:r>
      <w:r w:rsidRPr="0081789D">
        <w:t xml:space="preserve"> TTL para RS232.</w:t>
      </w:r>
    </w:p>
    <w:p w14:paraId="74FA68D6" w14:textId="2D80EBB2" w:rsidR="009017CF" w:rsidRDefault="002F4397" w:rsidP="0024635B">
      <w:r w:rsidRPr="0081789D">
        <w:t>A</w:t>
      </w:r>
      <w:r w:rsidR="009017CF" w:rsidRPr="0081789D">
        <w:t xml:space="preserve"> Fig. 14 mostra o circuito final da comunicação</w:t>
      </w:r>
      <w:r w:rsidR="009017CF">
        <w:t xml:space="preserve"> serial, onde fo</w:t>
      </w:r>
      <w:r w:rsidR="005C2F04">
        <w:t>ram</w:t>
      </w:r>
      <w:r w:rsidR="009017CF">
        <w:t xml:space="preserve"> </w:t>
      </w:r>
      <w:r w:rsidR="00BF7145">
        <w:t>implementados</w:t>
      </w:r>
      <w:r w:rsidR="009017CF">
        <w:t xml:space="preserve"> dois </w:t>
      </w:r>
      <w:proofErr w:type="spellStart"/>
      <w:r w:rsidR="009017CF">
        <w:t>LED</w:t>
      </w:r>
      <w:r>
        <w:t>'</w:t>
      </w:r>
      <w:r w:rsidR="009017CF">
        <w:t>s</w:t>
      </w:r>
      <w:proofErr w:type="spellEnd"/>
      <w:r w:rsidR="009017CF">
        <w:t xml:space="preserve"> de status para verificar a comunicação, um dos </w:t>
      </w:r>
      <w:proofErr w:type="spellStart"/>
      <w:r w:rsidR="009017CF">
        <w:t>LED</w:t>
      </w:r>
      <w:r>
        <w:t>'</w:t>
      </w:r>
      <w:r w:rsidR="009017CF">
        <w:t>s</w:t>
      </w:r>
      <w:proofErr w:type="spellEnd"/>
      <w:r w:rsidR="009017CF">
        <w:t xml:space="preserve"> serve para verificar o envio do sinal e o outro para o recebimento do sinal na porta de comunicação.</w:t>
      </w:r>
    </w:p>
    <w:p w14:paraId="4594C9C3" w14:textId="77777777" w:rsidR="009017CF" w:rsidRDefault="009017CF" w:rsidP="0024635B"/>
    <w:p w14:paraId="780D0698" w14:textId="00DD3871" w:rsidR="009017CF" w:rsidRPr="002F4397" w:rsidRDefault="003C457B" w:rsidP="002F4397">
      <w:pPr>
        <w:pStyle w:val="Legenda"/>
        <w:ind w:firstLine="0"/>
        <w:rPr>
          <w:b w:val="0"/>
        </w:rPr>
      </w:pPr>
      <w:r w:rsidRPr="00846DC6">
        <w:rPr>
          <w:b w:val="0"/>
        </w:rPr>
        <w:t>Figura 14</w:t>
      </w:r>
      <w:r w:rsidR="00846DC6" w:rsidRPr="00846DC6">
        <w:rPr>
          <w:b w:val="0"/>
        </w:rPr>
        <w:t>:</w:t>
      </w:r>
      <w:r w:rsidR="009017CF" w:rsidRPr="00DE6051">
        <w:t xml:space="preserve"> </w:t>
      </w:r>
      <w:r w:rsidR="009017CF" w:rsidRPr="002F4397">
        <w:rPr>
          <w:b w:val="0"/>
        </w:rPr>
        <w:t>Circuito comunicação RS232</w:t>
      </w:r>
      <w:r w:rsidR="004C2233">
        <w:rPr>
          <w:b w:val="0"/>
        </w:rPr>
        <w:t>.</w:t>
      </w:r>
    </w:p>
    <w:p w14:paraId="26C2DD5F" w14:textId="77777777" w:rsidR="009017CF" w:rsidRPr="00DE6051" w:rsidRDefault="009017CF" w:rsidP="00AA41A7">
      <w:pPr>
        <w:ind w:firstLine="0"/>
        <w:jc w:val="center"/>
      </w:pPr>
      <w:r w:rsidRPr="00DE6051">
        <w:rPr>
          <w:noProof/>
        </w:rPr>
        <w:drawing>
          <wp:inline distT="0" distB="0" distL="0" distR="0" wp14:anchorId="13035864" wp14:editId="0262BDD6">
            <wp:extent cx="2712085" cy="1428115"/>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085" cy="1428115"/>
                    </a:xfrm>
                    <a:prstGeom prst="rect">
                      <a:avLst/>
                    </a:prstGeom>
                    <a:noFill/>
                    <a:ln>
                      <a:noFill/>
                    </a:ln>
                  </pic:spPr>
                </pic:pic>
              </a:graphicData>
            </a:graphic>
          </wp:inline>
        </w:drawing>
      </w:r>
    </w:p>
    <w:p w14:paraId="1CB34B92" w14:textId="6A716A2C" w:rsidR="009017CF" w:rsidRPr="002F4397" w:rsidRDefault="009017CF" w:rsidP="004C2233">
      <w:pPr>
        <w:pStyle w:val="Legenda"/>
        <w:ind w:firstLine="0"/>
        <w:rPr>
          <w:b w:val="0"/>
        </w:rPr>
      </w:pPr>
      <w:r w:rsidRPr="002F4397">
        <w:rPr>
          <w:b w:val="0"/>
        </w:rPr>
        <w:t>Fonte</w:t>
      </w:r>
      <w:r w:rsidR="00846DC6">
        <w:rPr>
          <w:b w:val="0"/>
        </w:rPr>
        <w:t>:</w:t>
      </w:r>
      <w:r w:rsidRPr="002F4397">
        <w:rPr>
          <w:b w:val="0"/>
        </w:rPr>
        <w:t xml:space="preserve"> </w:t>
      </w:r>
      <w:r w:rsidR="002F4397">
        <w:rPr>
          <w:b w:val="0"/>
        </w:rPr>
        <w:t>Os a</w:t>
      </w:r>
      <w:r w:rsidRPr="002F4397">
        <w:rPr>
          <w:b w:val="0"/>
        </w:rPr>
        <w:t>utor</w:t>
      </w:r>
      <w:r w:rsidR="002F4397">
        <w:rPr>
          <w:b w:val="0"/>
        </w:rPr>
        <w:t>es</w:t>
      </w:r>
      <w:r w:rsidRPr="002F4397">
        <w:rPr>
          <w:b w:val="0"/>
        </w:rPr>
        <w:t>, 2020.</w:t>
      </w:r>
    </w:p>
    <w:p w14:paraId="2566F383" w14:textId="77777777" w:rsidR="009017CF" w:rsidRPr="002F4397" w:rsidRDefault="009017CF" w:rsidP="0024635B"/>
    <w:p w14:paraId="6C8443C2" w14:textId="4AA4D368" w:rsidR="009017CF" w:rsidRPr="00DE6051" w:rsidRDefault="009017CF" w:rsidP="002F4397">
      <w:pPr>
        <w:pStyle w:val="Legenda"/>
        <w:ind w:firstLine="0"/>
      </w:pPr>
      <w:r w:rsidRPr="00846DC6">
        <w:rPr>
          <w:b w:val="0"/>
        </w:rPr>
        <w:t xml:space="preserve">Figura </w:t>
      </w:r>
      <w:r w:rsidRPr="00846DC6">
        <w:rPr>
          <w:b w:val="0"/>
          <w:noProof/>
        </w:rPr>
        <w:t>1</w:t>
      </w:r>
      <w:r w:rsidR="003C457B" w:rsidRPr="00846DC6">
        <w:rPr>
          <w:b w:val="0"/>
          <w:noProof/>
        </w:rPr>
        <w:t>5</w:t>
      </w:r>
      <w:r w:rsidR="00846DC6" w:rsidRPr="00846DC6">
        <w:rPr>
          <w:b w:val="0"/>
          <w:noProof/>
        </w:rPr>
        <w:t>:</w:t>
      </w:r>
      <w:r w:rsidRPr="00DE6051">
        <w:t xml:space="preserve"> </w:t>
      </w:r>
      <w:r w:rsidRPr="002F4397">
        <w:rPr>
          <w:b w:val="0"/>
        </w:rPr>
        <w:t>Circuito final do módulo RTC</w:t>
      </w:r>
      <w:r w:rsidR="00846DC6">
        <w:rPr>
          <w:b w:val="0"/>
        </w:rPr>
        <w:t>.</w:t>
      </w:r>
    </w:p>
    <w:p w14:paraId="2928541A" w14:textId="77777777" w:rsidR="009017CF" w:rsidRPr="00DE6051" w:rsidRDefault="009017CF" w:rsidP="00AA41A7">
      <w:pPr>
        <w:ind w:firstLine="0"/>
        <w:jc w:val="center"/>
      </w:pPr>
      <w:r w:rsidRPr="00DE6051">
        <w:rPr>
          <w:noProof/>
        </w:rPr>
        <w:drawing>
          <wp:inline distT="0" distB="0" distL="0" distR="0" wp14:anchorId="2119757D" wp14:editId="68BCFF79">
            <wp:extent cx="2701925" cy="1746885"/>
            <wp:effectExtent l="0" t="0" r="3175"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925" cy="1746885"/>
                    </a:xfrm>
                    <a:prstGeom prst="rect">
                      <a:avLst/>
                    </a:prstGeom>
                    <a:noFill/>
                    <a:ln>
                      <a:noFill/>
                    </a:ln>
                  </pic:spPr>
                </pic:pic>
              </a:graphicData>
            </a:graphic>
          </wp:inline>
        </w:drawing>
      </w:r>
    </w:p>
    <w:p w14:paraId="0B2F2F35" w14:textId="77777777" w:rsidR="009017CF" w:rsidRPr="002F4397" w:rsidRDefault="009017CF" w:rsidP="004C2233">
      <w:pPr>
        <w:pStyle w:val="Legenda"/>
        <w:ind w:firstLine="0"/>
        <w:rPr>
          <w:b w:val="0"/>
        </w:rPr>
      </w:pPr>
      <w:r w:rsidRPr="002F4397">
        <w:rPr>
          <w:b w:val="0"/>
        </w:rPr>
        <w:t>Fonte</w:t>
      </w:r>
      <w:r w:rsidR="002F4397">
        <w:rPr>
          <w:b w:val="0"/>
        </w:rPr>
        <w:t>: Os a</w:t>
      </w:r>
      <w:r w:rsidRPr="002F4397">
        <w:rPr>
          <w:b w:val="0"/>
        </w:rPr>
        <w:t>utor</w:t>
      </w:r>
      <w:r w:rsidR="002F4397">
        <w:rPr>
          <w:b w:val="0"/>
        </w:rPr>
        <w:t>es</w:t>
      </w:r>
      <w:r w:rsidRPr="002F4397">
        <w:rPr>
          <w:b w:val="0"/>
        </w:rPr>
        <w:t>, 2020.</w:t>
      </w:r>
    </w:p>
    <w:p w14:paraId="2C32BBDA" w14:textId="150A726C" w:rsidR="009017CF" w:rsidRDefault="009017CF" w:rsidP="0024635B"/>
    <w:p w14:paraId="58054F82" w14:textId="6A09C110" w:rsidR="00846DC6" w:rsidRDefault="00846DC6" w:rsidP="00846DC6">
      <w:r w:rsidRPr="000962B1">
        <w:t xml:space="preserve">Para o RTC foi utilizado o DS1307 da fabricante </w:t>
      </w:r>
      <w:proofErr w:type="spellStart"/>
      <w:r w:rsidRPr="00846DC6">
        <w:rPr>
          <w:i/>
          <w:szCs w:val="20"/>
        </w:rPr>
        <w:t>Maxim</w:t>
      </w:r>
      <w:proofErr w:type="spellEnd"/>
      <w:r w:rsidRPr="00846DC6">
        <w:rPr>
          <w:i/>
          <w:szCs w:val="20"/>
        </w:rPr>
        <w:t xml:space="preserve"> </w:t>
      </w:r>
      <w:proofErr w:type="spellStart"/>
      <w:r w:rsidRPr="00846DC6">
        <w:rPr>
          <w:i/>
          <w:szCs w:val="20"/>
        </w:rPr>
        <w:t>Integrated</w:t>
      </w:r>
      <w:proofErr w:type="spellEnd"/>
      <w:r w:rsidRPr="000962B1">
        <w:t xml:space="preserve">. Segundo a </w:t>
      </w:r>
      <w:proofErr w:type="spellStart"/>
      <w:r w:rsidRPr="000962B1">
        <w:rPr>
          <w:szCs w:val="20"/>
        </w:rPr>
        <w:t>Maxim</w:t>
      </w:r>
      <w:proofErr w:type="spellEnd"/>
      <w:r w:rsidRPr="000962B1">
        <w:rPr>
          <w:szCs w:val="20"/>
        </w:rPr>
        <w:t xml:space="preserve"> </w:t>
      </w:r>
      <w:proofErr w:type="spellStart"/>
      <w:r w:rsidRPr="000962B1">
        <w:rPr>
          <w:szCs w:val="20"/>
        </w:rPr>
        <w:t>Integrated</w:t>
      </w:r>
      <w:proofErr w:type="spellEnd"/>
      <w:r w:rsidRPr="000962B1">
        <w:rPr>
          <w:szCs w:val="20"/>
        </w:rPr>
        <w:t xml:space="preserve"> (2006),</w:t>
      </w:r>
      <w:r w:rsidRPr="000962B1">
        <w:t xml:space="preserve"> o circuito integrado DS1307 é um relógio calendário decimal com código binário completo (BCD) de baixa potência,</w:t>
      </w:r>
      <w:r w:rsidRPr="00755BB7">
        <w:t xml:space="preserve"> mais 56 bytes de NV SRAM. O endereço e os dados são transferidos serialmente através de um barramento bidirecional I2C. O calendário fornece segundos, minutos, horas, dia, data, mês e ano. A data do final do mês é ajustada automaticamente para meses com menos de 31 dias, incluindo correções para o ano bissexto. O relógio funciona nas 24 horas </w:t>
      </w:r>
      <w:r w:rsidRPr="0081789D">
        <w:t>ou formato de 12 horas com indicado</w:t>
      </w:r>
      <w:r w:rsidR="00BF7145">
        <w:t>r AM</w:t>
      </w:r>
      <w:r w:rsidRPr="0081789D">
        <w:t xml:space="preserve">/PM. O DS1307 possui um circuito com detecção de energia </w:t>
      </w:r>
      <w:r w:rsidRPr="0081789D">
        <w:lastRenderedPageBreak/>
        <w:t xml:space="preserve">embutido que detecta falhas de energia e alterna automaticamente para a fonte de </w:t>
      </w:r>
      <w:r w:rsidRPr="0081789D">
        <w:rPr>
          <w:i/>
        </w:rPr>
        <w:t>backup</w:t>
      </w:r>
      <w:r w:rsidRPr="0081789D">
        <w:t xml:space="preserve">. A operação de contagem do tempo continua enquanto a peça opera a partir da fonte de </w:t>
      </w:r>
      <w:r w:rsidRPr="0081789D">
        <w:rPr>
          <w:i/>
        </w:rPr>
        <w:t xml:space="preserve">backup </w:t>
      </w:r>
      <w:r w:rsidRPr="0081789D">
        <w:t>(cópia de segurança). A Fig. 15 mostra o circuito típico do DS1307.</w:t>
      </w:r>
    </w:p>
    <w:p w14:paraId="315D6B7E" w14:textId="77777777" w:rsidR="009017CF" w:rsidRDefault="009017CF" w:rsidP="00EA1773">
      <w:r w:rsidRPr="0081789D">
        <w:t xml:space="preserve">Os diagramas eletrônicos e o </w:t>
      </w:r>
      <w:r w:rsidRPr="0081789D">
        <w:rPr>
          <w:i/>
        </w:rPr>
        <w:t>layout</w:t>
      </w:r>
      <w:r w:rsidRPr="0081789D">
        <w:t xml:space="preserve"> da placa de circuito foram desenvolvidos no pacote de </w:t>
      </w:r>
      <w:r w:rsidRPr="0081789D">
        <w:rPr>
          <w:i/>
        </w:rPr>
        <w:t>software</w:t>
      </w:r>
      <w:r w:rsidRPr="0081789D">
        <w:t xml:space="preserve"> </w:t>
      </w:r>
      <w:r w:rsidR="00217EB6" w:rsidRPr="0081789D">
        <w:t>(programas)</w:t>
      </w:r>
      <w:r w:rsidR="00217EB6">
        <w:t xml:space="preserve"> </w:t>
      </w:r>
      <w:proofErr w:type="spellStart"/>
      <w:r>
        <w:t>Proteus</w:t>
      </w:r>
      <w:proofErr w:type="spellEnd"/>
      <w:r>
        <w:t xml:space="preserve">, através do ISIS foi desenvolvido o diagrama e através do ARES foi desenvolvido o </w:t>
      </w:r>
      <w:r w:rsidRPr="004C2233">
        <w:rPr>
          <w:i/>
        </w:rPr>
        <w:t>layout</w:t>
      </w:r>
      <w:r>
        <w:t xml:space="preserve"> da placa de circuito.</w:t>
      </w:r>
    </w:p>
    <w:p w14:paraId="67F19DAF" w14:textId="77777777" w:rsidR="00AA41A7" w:rsidRDefault="00AA41A7" w:rsidP="00EA1773"/>
    <w:p w14:paraId="3B3B2568" w14:textId="77777777" w:rsidR="009017CF" w:rsidRDefault="009017CF" w:rsidP="00AA41A7">
      <w:pPr>
        <w:pStyle w:val="Ttulo1"/>
        <w:spacing w:line="240" w:lineRule="auto"/>
        <w:ind w:firstLine="0"/>
      </w:pPr>
      <w:r>
        <w:t>RESULTADOS E DISCUSSÃO</w:t>
      </w:r>
    </w:p>
    <w:p w14:paraId="6716D0A9" w14:textId="77777777" w:rsidR="00AA41A7" w:rsidRPr="00AA41A7" w:rsidRDefault="00AA41A7" w:rsidP="00AA41A7"/>
    <w:p w14:paraId="714FC0FA" w14:textId="77777777" w:rsidR="009017CF" w:rsidRDefault="0074335F" w:rsidP="0024635B">
      <w:r w:rsidRPr="004C5F63">
        <w:t>No final do projeto e após vários testes em bancada, fic</w:t>
      </w:r>
      <w:r>
        <w:t>ou</w:t>
      </w:r>
      <w:r w:rsidRPr="004C5F63">
        <w:t xml:space="preserve"> comprovado que com componentes eletrônicos</w:t>
      </w:r>
      <w:r w:rsidRPr="00D20214">
        <w:rPr>
          <w:color w:val="FF0000"/>
        </w:rPr>
        <w:t xml:space="preserve"> </w:t>
      </w:r>
      <w:r>
        <w:t xml:space="preserve">de baixo custo é possível desenvolver um CLP com qualidade e confiabilidade para atender aplicações industriais em geral, podendo assim flexibilizar ainda mais a integração e manutenção nos equipamentos, necessitando apenas reprogramar o equipamento ao invés de projetar novamente o painel de comando do mesmo, ganhando tempo na execução </w:t>
      </w:r>
      <w:r w:rsidR="00326A97">
        <w:t xml:space="preserve">e/ou manutenção </w:t>
      </w:r>
      <w:r>
        <w:t>do projeto.</w:t>
      </w:r>
    </w:p>
    <w:p w14:paraId="1BAB3201" w14:textId="77777777" w:rsidR="009017CF" w:rsidRDefault="009017CF" w:rsidP="0024635B">
      <w:pPr>
        <w:rPr>
          <w:noProof/>
        </w:rPr>
      </w:pPr>
      <w:r>
        <w:rPr>
          <w:noProof/>
        </w:rPr>
        <w:t>Os resultados obtidos pelas entradas digitais foram significativos, na Fig. 16 tem</w:t>
      </w:r>
      <w:r w:rsidR="004D7888">
        <w:rPr>
          <w:noProof/>
        </w:rPr>
        <w:t>-se</w:t>
      </w:r>
      <w:r>
        <w:rPr>
          <w:noProof/>
        </w:rPr>
        <w:t xml:space="preserve"> o circuito que foi montado para testes e anali</w:t>
      </w:r>
      <w:r w:rsidR="00595AF9">
        <w:rPr>
          <w:noProof/>
        </w:rPr>
        <w:t>s</w:t>
      </w:r>
      <w:r w:rsidR="00326A97">
        <w:rPr>
          <w:noProof/>
        </w:rPr>
        <w:t>es para avaliar o efeito do ruí</w:t>
      </w:r>
      <w:r>
        <w:rPr>
          <w:noProof/>
        </w:rPr>
        <w:t xml:space="preserve">do de </w:t>
      </w:r>
      <w:r w:rsidRPr="00187983">
        <w:rPr>
          <w:i/>
          <w:noProof/>
        </w:rPr>
        <w:t>Bouncing</w:t>
      </w:r>
      <w:r>
        <w:rPr>
          <w:noProof/>
        </w:rPr>
        <w:t>.</w:t>
      </w:r>
    </w:p>
    <w:p w14:paraId="11AA1B85" w14:textId="77777777" w:rsidR="009017CF" w:rsidRDefault="009017CF" w:rsidP="0024635B"/>
    <w:p w14:paraId="45EE77E9" w14:textId="5841FBCB" w:rsidR="009017CF" w:rsidRPr="00DE6051" w:rsidRDefault="009017CF" w:rsidP="004D7888">
      <w:pPr>
        <w:pStyle w:val="Legenda"/>
        <w:ind w:firstLine="0"/>
        <w:rPr>
          <w:noProof/>
        </w:rPr>
      </w:pPr>
      <w:r w:rsidRPr="00846DC6">
        <w:rPr>
          <w:b w:val="0"/>
        </w:rPr>
        <w:t xml:space="preserve">Figura </w:t>
      </w:r>
      <w:r w:rsidR="003C457B" w:rsidRPr="00846DC6">
        <w:rPr>
          <w:b w:val="0"/>
          <w:noProof/>
        </w:rPr>
        <w:t>16</w:t>
      </w:r>
      <w:r w:rsidR="00846DC6" w:rsidRPr="00846DC6">
        <w:rPr>
          <w:b w:val="0"/>
          <w:noProof/>
        </w:rPr>
        <w:t>:</w:t>
      </w:r>
      <w:r w:rsidRPr="00DE6051">
        <w:t xml:space="preserve"> </w:t>
      </w:r>
      <w:r w:rsidRPr="004D7888">
        <w:rPr>
          <w:b w:val="0"/>
        </w:rPr>
        <w:t xml:space="preserve">Circuito para testes de </w:t>
      </w:r>
      <w:proofErr w:type="spellStart"/>
      <w:r w:rsidRPr="00AA41A7">
        <w:rPr>
          <w:b w:val="0"/>
          <w:i/>
        </w:rPr>
        <w:t>Bouncing</w:t>
      </w:r>
      <w:proofErr w:type="spellEnd"/>
      <w:r w:rsidR="00DC527C">
        <w:rPr>
          <w:b w:val="0"/>
        </w:rPr>
        <w:t>.</w:t>
      </w:r>
    </w:p>
    <w:p w14:paraId="687B0121" w14:textId="77777777" w:rsidR="009017CF" w:rsidRPr="00DE6051" w:rsidRDefault="009017CF" w:rsidP="00955216">
      <w:pPr>
        <w:pStyle w:val="Legenda"/>
        <w:ind w:firstLine="0"/>
        <w:jc w:val="center"/>
      </w:pPr>
      <w:r w:rsidRPr="00DE6051">
        <w:rPr>
          <w:noProof/>
        </w:rPr>
        <w:drawing>
          <wp:inline distT="0" distB="0" distL="0" distR="0" wp14:anchorId="35A1A53E" wp14:editId="154CFEAA">
            <wp:extent cx="2614968" cy="1937982"/>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0010" cy="1941719"/>
                    </a:xfrm>
                    <a:prstGeom prst="rect">
                      <a:avLst/>
                    </a:prstGeom>
                    <a:noFill/>
                    <a:ln>
                      <a:noFill/>
                    </a:ln>
                  </pic:spPr>
                </pic:pic>
              </a:graphicData>
            </a:graphic>
          </wp:inline>
        </w:drawing>
      </w:r>
    </w:p>
    <w:p w14:paraId="51E746DF" w14:textId="77777777" w:rsidR="009017CF" w:rsidRDefault="004D7888" w:rsidP="00DC527C">
      <w:pPr>
        <w:pStyle w:val="Legenda"/>
        <w:ind w:firstLine="0"/>
        <w:rPr>
          <w:b w:val="0"/>
        </w:rPr>
      </w:pPr>
      <w:r>
        <w:rPr>
          <w:b w:val="0"/>
        </w:rPr>
        <w:t>Fonte: Os a</w:t>
      </w:r>
      <w:r w:rsidR="009017CF" w:rsidRPr="004D7888">
        <w:rPr>
          <w:b w:val="0"/>
        </w:rPr>
        <w:t>utor</w:t>
      </w:r>
      <w:r>
        <w:rPr>
          <w:b w:val="0"/>
        </w:rPr>
        <w:t>es</w:t>
      </w:r>
      <w:r w:rsidR="009017CF" w:rsidRPr="004D7888">
        <w:rPr>
          <w:b w:val="0"/>
        </w:rPr>
        <w:t>, 2020.</w:t>
      </w:r>
    </w:p>
    <w:p w14:paraId="3096CAD4" w14:textId="77777777" w:rsidR="004D7888" w:rsidRPr="004D7888" w:rsidRDefault="004D7888" w:rsidP="004D7888"/>
    <w:p w14:paraId="23EFFD7C" w14:textId="77777777" w:rsidR="009017CF" w:rsidRDefault="009017CF" w:rsidP="0024635B">
      <w:pPr>
        <w:rPr>
          <w:noProof/>
        </w:rPr>
      </w:pPr>
      <w:r>
        <w:rPr>
          <w:noProof/>
        </w:rPr>
        <w:t xml:space="preserve">Com a ajuda do </w:t>
      </w:r>
      <w:r w:rsidRPr="005121E5">
        <w:rPr>
          <w:noProof/>
        </w:rPr>
        <w:t>osciloscópio</w:t>
      </w:r>
      <w:r w:rsidR="00595AF9">
        <w:rPr>
          <w:noProof/>
        </w:rPr>
        <w:t xml:space="preserve"> </w:t>
      </w:r>
      <w:r>
        <w:rPr>
          <w:noProof/>
        </w:rPr>
        <w:t>fica</w:t>
      </w:r>
      <w:r w:rsidR="00326A97">
        <w:rPr>
          <w:noProof/>
        </w:rPr>
        <w:t>ra</w:t>
      </w:r>
      <w:r w:rsidR="00595AF9">
        <w:rPr>
          <w:noProof/>
        </w:rPr>
        <w:t>m visiveis</w:t>
      </w:r>
      <w:r>
        <w:rPr>
          <w:noProof/>
        </w:rPr>
        <w:t xml:space="preserve"> os </w:t>
      </w:r>
      <w:r w:rsidR="00F00036">
        <w:rPr>
          <w:noProof/>
        </w:rPr>
        <w:t>ruí</w:t>
      </w:r>
      <w:r w:rsidR="004D7888">
        <w:rPr>
          <w:noProof/>
        </w:rPr>
        <w:t>dos</w:t>
      </w:r>
      <w:r>
        <w:rPr>
          <w:noProof/>
        </w:rPr>
        <w:t xml:space="preserve"> gerados por botões ao serem pressionados, a Fi</w:t>
      </w:r>
      <w:r w:rsidR="00326A97">
        <w:rPr>
          <w:noProof/>
        </w:rPr>
        <w:t>g. 17 mostra claramente esse ruí</w:t>
      </w:r>
      <w:r>
        <w:rPr>
          <w:noProof/>
        </w:rPr>
        <w:t>do de</w:t>
      </w:r>
      <w:r w:rsidR="00326A97">
        <w:rPr>
          <w:noProof/>
        </w:rPr>
        <w:t>nominado ruí</w:t>
      </w:r>
      <w:r w:rsidR="004D7888">
        <w:rPr>
          <w:noProof/>
        </w:rPr>
        <w:t>do de</w:t>
      </w:r>
      <w:r>
        <w:rPr>
          <w:noProof/>
        </w:rPr>
        <w:t xml:space="preserve"> </w:t>
      </w:r>
      <w:r w:rsidRPr="00AA41A7">
        <w:rPr>
          <w:i/>
          <w:noProof/>
        </w:rPr>
        <w:t>Bouncing</w:t>
      </w:r>
      <w:r>
        <w:rPr>
          <w:noProof/>
        </w:rPr>
        <w:t>.</w:t>
      </w:r>
      <w:r w:rsidR="00B01E8D">
        <w:rPr>
          <w:noProof/>
        </w:rPr>
        <w:t xml:space="preserve"> </w:t>
      </w:r>
      <w:r>
        <w:rPr>
          <w:noProof/>
        </w:rPr>
        <w:t>Onde cada um desses picos que foram gerados ao pres</w:t>
      </w:r>
      <w:r w:rsidR="003E39C5">
        <w:rPr>
          <w:noProof/>
        </w:rPr>
        <w:t>s</w:t>
      </w:r>
      <w:r w:rsidR="00B01E8D">
        <w:rPr>
          <w:noProof/>
        </w:rPr>
        <w:t xml:space="preserve">ionar o botão, foram </w:t>
      </w:r>
      <w:r>
        <w:rPr>
          <w:noProof/>
        </w:rPr>
        <w:t>reconhecido</w:t>
      </w:r>
      <w:r w:rsidR="00B01E8D">
        <w:rPr>
          <w:noProof/>
        </w:rPr>
        <w:t>s</w:t>
      </w:r>
      <w:r>
        <w:rPr>
          <w:noProof/>
        </w:rPr>
        <w:t xml:space="preserve"> pelo microcontrolador</w:t>
      </w:r>
      <w:r w:rsidR="00B01E8D">
        <w:rPr>
          <w:noProof/>
        </w:rPr>
        <w:t>,</w:t>
      </w:r>
      <w:r>
        <w:rPr>
          <w:noProof/>
        </w:rPr>
        <w:t xml:space="preserve"> como </w:t>
      </w:r>
      <w:r w:rsidR="00B01E8D">
        <w:rPr>
          <w:noProof/>
        </w:rPr>
        <w:t>varios</w:t>
      </w:r>
      <w:r>
        <w:rPr>
          <w:noProof/>
        </w:rPr>
        <w:t xml:space="preserve"> pulso</w:t>
      </w:r>
      <w:r w:rsidR="00B01E8D">
        <w:rPr>
          <w:noProof/>
        </w:rPr>
        <w:t>s</w:t>
      </w:r>
      <w:r>
        <w:rPr>
          <w:noProof/>
        </w:rPr>
        <w:t xml:space="preserve"> na</w:t>
      </w:r>
      <w:r w:rsidR="00B01E8D">
        <w:rPr>
          <w:noProof/>
        </w:rPr>
        <w:t xml:space="preserve"> entrada digital</w:t>
      </w:r>
      <w:r>
        <w:rPr>
          <w:noProof/>
        </w:rPr>
        <w:t>, podendo assim ocasionar acionamentos indevidos no processo de automação.</w:t>
      </w:r>
    </w:p>
    <w:p w14:paraId="73E0CC52" w14:textId="3EC869E3" w:rsidR="00846DC6" w:rsidRDefault="00846DC6" w:rsidP="00846DC6">
      <w:pPr>
        <w:rPr>
          <w:noProof/>
        </w:rPr>
      </w:pPr>
      <w:r>
        <w:rPr>
          <w:noProof/>
        </w:rPr>
        <w:t>Para solucionar o problema foi necessario adicionar no circuito um capacitor em paralelo com o contato do botão, em seguida, realizou-se um nova leitura com o ociloscópio, onde o resultado é excelente como mostrado na Fig. 18.</w:t>
      </w:r>
    </w:p>
    <w:p w14:paraId="0BFAA9F1" w14:textId="77777777" w:rsidR="00846DC6" w:rsidRDefault="00846DC6" w:rsidP="00846DC6">
      <w:r>
        <w:t xml:space="preserve">Nota-se que o sinal gerado pelo pulso na Fig. 18 foi um sinal crescente e sem ruídos, no qual o </w:t>
      </w:r>
      <w:proofErr w:type="spellStart"/>
      <w:r>
        <w:t>microcontrolador</w:t>
      </w:r>
      <w:proofErr w:type="spellEnd"/>
      <w:r>
        <w:t xml:space="preserve"> </w:t>
      </w:r>
      <w:r>
        <w:lastRenderedPageBreak/>
        <w:t>interpreta como um único pulso. Com o auxílio de um gerador de funções, demonstrado na Fig. 19, foi feito um teste de contagem com cem pulsos na entrada digital do CLP, e através da porta de comunicação serial RS232 foi possível visualizar na tela do computador a contagem sendo incrementada.</w:t>
      </w:r>
    </w:p>
    <w:p w14:paraId="48DC490D" w14:textId="77777777" w:rsidR="009017CF" w:rsidRDefault="009017CF" w:rsidP="0024635B">
      <w:pPr>
        <w:pStyle w:val="Legenda"/>
      </w:pPr>
    </w:p>
    <w:p w14:paraId="45EB4ABE" w14:textId="396A955F" w:rsidR="009017CF" w:rsidRPr="00DE6051" w:rsidRDefault="009017CF" w:rsidP="004D7888">
      <w:pPr>
        <w:pStyle w:val="Legenda"/>
        <w:ind w:firstLine="0"/>
      </w:pPr>
      <w:r w:rsidRPr="00846DC6">
        <w:rPr>
          <w:b w:val="0"/>
        </w:rPr>
        <w:t xml:space="preserve">Figura </w:t>
      </w:r>
      <w:r w:rsidRPr="00846DC6">
        <w:rPr>
          <w:b w:val="0"/>
          <w:noProof/>
        </w:rPr>
        <w:t>1</w:t>
      </w:r>
      <w:r w:rsidR="003C457B" w:rsidRPr="00846DC6">
        <w:rPr>
          <w:b w:val="0"/>
          <w:noProof/>
        </w:rPr>
        <w:t>7</w:t>
      </w:r>
      <w:r w:rsidR="00846DC6" w:rsidRPr="00846DC6">
        <w:rPr>
          <w:b w:val="0"/>
        </w:rPr>
        <w:t>:</w:t>
      </w:r>
      <w:r w:rsidRPr="00DE6051">
        <w:t xml:space="preserve"> </w:t>
      </w:r>
      <w:r w:rsidRPr="004D7888">
        <w:rPr>
          <w:b w:val="0"/>
        </w:rPr>
        <w:t xml:space="preserve">Ruído de </w:t>
      </w:r>
      <w:proofErr w:type="spellStart"/>
      <w:r w:rsidRPr="00955216">
        <w:rPr>
          <w:b w:val="0"/>
          <w:i/>
        </w:rPr>
        <w:t>Bouncing</w:t>
      </w:r>
      <w:proofErr w:type="spellEnd"/>
      <w:r w:rsidR="00B01E8D">
        <w:rPr>
          <w:b w:val="0"/>
        </w:rPr>
        <w:t>.</w:t>
      </w:r>
    </w:p>
    <w:p w14:paraId="6E9F3EC0" w14:textId="77777777" w:rsidR="009017CF" w:rsidRPr="00DE6051" w:rsidRDefault="009017CF" w:rsidP="00955216">
      <w:pPr>
        <w:pStyle w:val="Legenda"/>
        <w:ind w:firstLine="0"/>
        <w:jc w:val="center"/>
      </w:pPr>
      <w:r w:rsidRPr="00DE6051">
        <w:rPr>
          <w:noProof/>
        </w:rPr>
        <w:drawing>
          <wp:inline distT="0" distB="0" distL="0" distR="0" wp14:anchorId="45D269A5" wp14:editId="342BA706">
            <wp:extent cx="2721167" cy="2122226"/>
            <wp:effectExtent l="19050" t="0" r="2983"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880" cy="2123562"/>
                    </a:xfrm>
                    <a:prstGeom prst="rect">
                      <a:avLst/>
                    </a:prstGeom>
                    <a:noFill/>
                    <a:ln>
                      <a:noFill/>
                    </a:ln>
                  </pic:spPr>
                </pic:pic>
              </a:graphicData>
            </a:graphic>
          </wp:inline>
        </w:drawing>
      </w:r>
    </w:p>
    <w:p w14:paraId="6E3742E2" w14:textId="77777777" w:rsidR="009017CF" w:rsidRPr="003C457B" w:rsidRDefault="004D7888" w:rsidP="00B01E8D">
      <w:pPr>
        <w:pStyle w:val="Legenda"/>
        <w:ind w:firstLine="0"/>
        <w:rPr>
          <w:b w:val="0"/>
        </w:rPr>
      </w:pPr>
      <w:r>
        <w:rPr>
          <w:b w:val="0"/>
        </w:rPr>
        <w:t>Fonte: Os a</w:t>
      </w:r>
      <w:r w:rsidR="009017CF" w:rsidRPr="004D7888">
        <w:rPr>
          <w:b w:val="0"/>
        </w:rPr>
        <w:t>utor</w:t>
      </w:r>
      <w:r>
        <w:rPr>
          <w:b w:val="0"/>
        </w:rPr>
        <w:t>es</w:t>
      </w:r>
      <w:r w:rsidR="009017CF" w:rsidRPr="004D7888">
        <w:rPr>
          <w:b w:val="0"/>
        </w:rPr>
        <w:t>, 2020.</w:t>
      </w:r>
    </w:p>
    <w:p w14:paraId="08DBA244" w14:textId="77777777" w:rsidR="00846DC6" w:rsidRDefault="00846DC6" w:rsidP="0024635B">
      <w:pPr>
        <w:rPr>
          <w:noProof/>
        </w:rPr>
      </w:pPr>
    </w:p>
    <w:p w14:paraId="0832227D" w14:textId="4DFB3AE2" w:rsidR="009017CF" w:rsidRPr="00F00036" w:rsidRDefault="009017CF" w:rsidP="00F00036">
      <w:pPr>
        <w:pStyle w:val="Legenda"/>
        <w:ind w:firstLine="0"/>
        <w:rPr>
          <w:b w:val="0"/>
        </w:rPr>
      </w:pPr>
      <w:r w:rsidRPr="00846DC6">
        <w:rPr>
          <w:b w:val="0"/>
        </w:rPr>
        <w:t xml:space="preserve">Figura </w:t>
      </w:r>
      <w:r w:rsidRPr="00846DC6">
        <w:rPr>
          <w:b w:val="0"/>
          <w:noProof/>
        </w:rPr>
        <w:t>1</w:t>
      </w:r>
      <w:r w:rsidR="003C457B" w:rsidRPr="00846DC6">
        <w:rPr>
          <w:b w:val="0"/>
          <w:noProof/>
        </w:rPr>
        <w:t>8</w:t>
      </w:r>
      <w:r w:rsidR="00846DC6" w:rsidRPr="00846DC6">
        <w:rPr>
          <w:b w:val="0"/>
          <w:noProof/>
        </w:rPr>
        <w:t>:</w:t>
      </w:r>
      <w:r w:rsidRPr="00DE6051">
        <w:t xml:space="preserve"> </w:t>
      </w:r>
      <w:r w:rsidRPr="00F00036">
        <w:rPr>
          <w:b w:val="0"/>
        </w:rPr>
        <w:t xml:space="preserve">Leitura com capacitor de </w:t>
      </w:r>
      <w:proofErr w:type="spellStart"/>
      <w:r w:rsidRPr="00AA41A7">
        <w:rPr>
          <w:b w:val="0"/>
          <w:i/>
        </w:rPr>
        <w:t>Bouncing</w:t>
      </w:r>
      <w:proofErr w:type="spellEnd"/>
      <w:r w:rsidR="004C2233">
        <w:rPr>
          <w:b w:val="0"/>
        </w:rPr>
        <w:t>.</w:t>
      </w:r>
    </w:p>
    <w:p w14:paraId="0661BB8E" w14:textId="77777777" w:rsidR="009017CF" w:rsidRPr="00DE6051" w:rsidRDefault="009017CF" w:rsidP="00955216">
      <w:pPr>
        <w:pStyle w:val="Legenda"/>
        <w:ind w:firstLine="0"/>
        <w:jc w:val="center"/>
      </w:pPr>
      <w:r w:rsidRPr="00DE6051">
        <w:rPr>
          <w:noProof/>
        </w:rPr>
        <w:drawing>
          <wp:inline distT="0" distB="0" distL="0" distR="0" wp14:anchorId="09B360FB" wp14:editId="419C41D1">
            <wp:extent cx="2689644" cy="1595886"/>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1765" cy="1597145"/>
                    </a:xfrm>
                    <a:prstGeom prst="rect">
                      <a:avLst/>
                    </a:prstGeom>
                    <a:noFill/>
                    <a:ln>
                      <a:noFill/>
                    </a:ln>
                  </pic:spPr>
                </pic:pic>
              </a:graphicData>
            </a:graphic>
          </wp:inline>
        </w:drawing>
      </w:r>
    </w:p>
    <w:p w14:paraId="6E64EC26" w14:textId="77777777" w:rsidR="009017CF" w:rsidRPr="00F00036" w:rsidRDefault="00F00036" w:rsidP="004C2233">
      <w:pPr>
        <w:pStyle w:val="Legenda"/>
        <w:ind w:firstLine="0"/>
        <w:rPr>
          <w:b w:val="0"/>
        </w:rPr>
      </w:pPr>
      <w:r>
        <w:rPr>
          <w:b w:val="0"/>
        </w:rPr>
        <w:t>Fonte:</w:t>
      </w:r>
      <w:r w:rsidR="009017CF" w:rsidRPr="00F00036">
        <w:rPr>
          <w:b w:val="0"/>
        </w:rPr>
        <w:t xml:space="preserve"> </w:t>
      </w:r>
      <w:r>
        <w:rPr>
          <w:b w:val="0"/>
        </w:rPr>
        <w:t>Os a</w:t>
      </w:r>
      <w:r w:rsidR="009017CF" w:rsidRPr="00F00036">
        <w:rPr>
          <w:b w:val="0"/>
        </w:rPr>
        <w:t>utor</w:t>
      </w:r>
      <w:r>
        <w:rPr>
          <w:b w:val="0"/>
        </w:rPr>
        <w:t>es</w:t>
      </w:r>
      <w:r w:rsidR="009017CF" w:rsidRPr="00F00036">
        <w:rPr>
          <w:b w:val="0"/>
        </w:rPr>
        <w:t>, 2020.</w:t>
      </w:r>
    </w:p>
    <w:p w14:paraId="30C459E1" w14:textId="77777777" w:rsidR="009017CF" w:rsidRPr="00F00036" w:rsidRDefault="009017CF" w:rsidP="0024635B">
      <w:pPr>
        <w:pStyle w:val="Legenda"/>
        <w:rPr>
          <w:b w:val="0"/>
        </w:rPr>
      </w:pPr>
    </w:p>
    <w:p w14:paraId="79B6804B" w14:textId="6075BF69" w:rsidR="009017CF" w:rsidRPr="00DE6051" w:rsidRDefault="009017CF" w:rsidP="00746240">
      <w:pPr>
        <w:pStyle w:val="Legenda"/>
        <w:ind w:firstLine="0"/>
      </w:pPr>
      <w:r w:rsidRPr="00846DC6">
        <w:rPr>
          <w:b w:val="0"/>
        </w:rPr>
        <w:t xml:space="preserve">Figura </w:t>
      </w:r>
      <w:r w:rsidRPr="00846DC6">
        <w:rPr>
          <w:b w:val="0"/>
          <w:noProof/>
        </w:rPr>
        <w:t>1</w:t>
      </w:r>
      <w:r w:rsidR="003C457B" w:rsidRPr="00846DC6">
        <w:rPr>
          <w:b w:val="0"/>
          <w:noProof/>
        </w:rPr>
        <w:t>9</w:t>
      </w:r>
      <w:r w:rsidR="00846DC6" w:rsidRPr="00846DC6">
        <w:rPr>
          <w:b w:val="0"/>
          <w:noProof/>
        </w:rPr>
        <w:t>:</w:t>
      </w:r>
      <w:r w:rsidRPr="00DE6051">
        <w:t xml:space="preserve"> </w:t>
      </w:r>
      <w:r w:rsidRPr="00746240">
        <w:rPr>
          <w:b w:val="0"/>
        </w:rPr>
        <w:t>Gerador de funções configurado em cem pulsos</w:t>
      </w:r>
      <w:r w:rsidR="00DC527C">
        <w:rPr>
          <w:b w:val="0"/>
        </w:rPr>
        <w:t>.</w:t>
      </w:r>
    </w:p>
    <w:p w14:paraId="6964C90F" w14:textId="77777777" w:rsidR="009017CF" w:rsidRPr="00DE6051" w:rsidRDefault="009017CF" w:rsidP="00955216">
      <w:pPr>
        <w:ind w:firstLine="0"/>
        <w:jc w:val="center"/>
      </w:pPr>
      <w:r w:rsidRPr="00DE6051">
        <w:rPr>
          <w:noProof/>
        </w:rPr>
        <w:drawing>
          <wp:inline distT="0" distB="0" distL="0" distR="0" wp14:anchorId="2295D774" wp14:editId="69773F86">
            <wp:extent cx="2672392" cy="143198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135" cy="1432919"/>
                    </a:xfrm>
                    <a:prstGeom prst="rect">
                      <a:avLst/>
                    </a:prstGeom>
                    <a:noFill/>
                    <a:ln>
                      <a:noFill/>
                    </a:ln>
                  </pic:spPr>
                </pic:pic>
              </a:graphicData>
            </a:graphic>
          </wp:inline>
        </w:drawing>
      </w:r>
    </w:p>
    <w:p w14:paraId="5A82428D" w14:textId="77777777" w:rsidR="009017CF" w:rsidRPr="00746240" w:rsidRDefault="00746240" w:rsidP="00DC527C">
      <w:pPr>
        <w:pStyle w:val="Legenda"/>
        <w:ind w:firstLine="0"/>
        <w:rPr>
          <w:b w:val="0"/>
        </w:rPr>
      </w:pPr>
      <w:r>
        <w:rPr>
          <w:b w:val="0"/>
        </w:rPr>
        <w:t>Fonte: Os a</w:t>
      </w:r>
      <w:r w:rsidR="009017CF" w:rsidRPr="00746240">
        <w:rPr>
          <w:b w:val="0"/>
        </w:rPr>
        <w:t>utor</w:t>
      </w:r>
      <w:r>
        <w:rPr>
          <w:b w:val="0"/>
        </w:rPr>
        <w:t>es</w:t>
      </w:r>
      <w:r w:rsidR="009017CF" w:rsidRPr="00746240">
        <w:rPr>
          <w:b w:val="0"/>
        </w:rPr>
        <w:t>, 2020.</w:t>
      </w:r>
    </w:p>
    <w:p w14:paraId="52400FF6" w14:textId="77777777" w:rsidR="009017CF" w:rsidRDefault="009017CF" w:rsidP="0024635B"/>
    <w:p w14:paraId="7EB12A0E" w14:textId="77777777" w:rsidR="009017CF" w:rsidRPr="007F55A2" w:rsidRDefault="006E0A14" w:rsidP="0024635B">
      <w:r w:rsidRPr="0081789D">
        <w:t>Para o teste de contagem</w:t>
      </w:r>
      <w:r w:rsidR="00955216" w:rsidRPr="0081789D">
        <w:t>,</w:t>
      </w:r>
      <w:r w:rsidRPr="0081789D">
        <w:t xml:space="preserve"> foi montado em uma </w:t>
      </w:r>
      <w:proofErr w:type="spellStart"/>
      <w:r w:rsidRPr="0081789D">
        <w:rPr>
          <w:i/>
        </w:rPr>
        <w:t>protoboard</w:t>
      </w:r>
      <w:proofErr w:type="spellEnd"/>
      <w:r w:rsidR="00217EB6" w:rsidRPr="0081789D">
        <w:rPr>
          <w:i/>
        </w:rPr>
        <w:t xml:space="preserve"> </w:t>
      </w:r>
      <w:r w:rsidR="00217EB6" w:rsidRPr="0081789D">
        <w:t xml:space="preserve">(placa de protótipos), </w:t>
      </w:r>
      <w:r w:rsidRPr="0081789D">
        <w:t xml:space="preserve">conforme mostrado na Fig. </w:t>
      </w:r>
      <w:r w:rsidR="00E659B5" w:rsidRPr="0081789D">
        <w:t>20</w:t>
      </w:r>
      <w:r w:rsidRPr="0081789D">
        <w:t>,</w:t>
      </w:r>
      <w:r w:rsidRPr="0081789D">
        <w:rPr>
          <w:i/>
        </w:rPr>
        <w:t xml:space="preserve"> </w:t>
      </w:r>
      <w:r w:rsidRPr="0081789D">
        <w:t>um circuito</w:t>
      </w:r>
      <w:r w:rsidR="009017CF" w:rsidRPr="0081789D">
        <w:t xml:space="preserve"> composto pel</w:t>
      </w:r>
      <w:r w:rsidRPr="0081789D">
        <w:t xml:space="preserve">o </w:t>
      </w:r>
      <w:proofErr w:type="spellStart"/>
      <w:r w:rsidRPr="0081789D">
        <w:t>microcontrolador</w:t>
      </w:r>
      <w:proofErr w:type="spellEnd"/>
      <w:r>
        <w:t xml:space="preserve"> e um MAX232 para</w:t>
      </w:r>
      <w:r w:rsidR="009017CF">
        <w:t xml:space="preserve"> comunicação RS232 com o PC.</w:t>
      </w:r>
    </w:p>
    <w:p w14:paraId="64B2FE7E" w14:textId="77777777" w:rsidR="00846DC6" w:rsidRDefault="00846DC6" w:rsidP="00846DC6">
      <w:pPr>
        <w:rPr>
          <w:noProof/>
        </w:rPr>
      </w:pPr>
      <w:r>
        <w:rPr>
          <w:noProof/>
        </w:rPr>
        <w:t xml:space="preserve">Na Fig. 21 tem-se as contagens na saída do gerador de funções visto pelo osciloscópio. No canal 1 do osciloscópio (Amarelo) tem-se a saída do gerador de </w:t>
      </w:r>
      <w:r>
        <w:rPr>
          <w:noProof/>
        </w:rPr>
        <w:lastRenderedPageBreak/>
        <w:t>funções, já no canal dois (Azul) o sinal na saída do filtro passa-baixa da entrada digital. Observa-se que foram gerados cem pulsos em uma determinada frequência.</w:t>
      </w:r>
    </w:p>
    <w:p w14:paraId="6DA7452F" w14:textId="77777777" w:rsidR="009017CF" w:rsidRDefault="009017CF" w:rsidP="0024635B">
      <w:pPr>
        <w:pStyle w:val="Legenda"/>
      </w:pPr>
    </w:p>
    <w:p w14:paraId="4515FDB5" w14:textId="02E6B28B" w:rsidR="009017CF" w:rsidRPr="00DE6051" w:rsidRDefault="009017CF" w:rsidP="00C708F7">
      <w:pPr>
        <w:pStyle w:val="Legenda"/>
        <w:ind w:firstLine="0"/>
      </w:pPr>
      <w:r w:rsidRPr="00846DC6">
        <w:rPr>
          <w:b w:val="0"/>
        </w:rPr>
        <w:t xml:space="preserve">Figura </w:t>
      </w:r>
      <w:r w:rsidR="00E659B5" w:rsidRPr="00846DC6">
        <w:rPr>
          <w:b w:val="0"/>
        </w:rPr>
        <w:t>20</w:t>
      </w:r>
      <w:r w:rsidR="00846DC6" w:rsidRPr="00846DC6">
        <w:rPr>
          <w:b w:val="0"/>
        </w:rPr>
        <w:t>:</w:t>
      </w:r>
      <w:r w:rsidRPr="00DE6051">
        <w:t xml:space="preserve"> </w:t>
      </w:r>
      <w:r w:rsidRPr="00C708F7">
        <w:rPr>
          <w:b w:val="0"/>
        </w:rPr>
        <w:t>Circuito para depuração no serial monitor</w:t>
      </w:r>
      <w:r w:rsidR="00DC527C">
        <w:rPr>
          <w:b w:val="0"/>
        </w:rPr>
        <w:t>.</w:t>
      </w:r>
    </w:p>
    <w:p w14:paraId="77B2D64D" w14:textId="77777777" w:rsidR="009017CF" w:rsidRPr="00DE6051" w:rsidRDefault="009017CF" w:rsidP="00955216">
      <w:pPr>
        <w:ind w:firstLine="0"/>
        <w:jc w:val="center"/>
      </w:pPr>
      <w:r w:rsidRPr="00DE6051">
        <w:rPr>
          <w:noProof/>
        </w:rPr>
        <w:drawing>
          <wp:inline distT="0" distB="0" distL="0" distR="0" wp14:anchorId="1ECCF556" wp14:editId="37ECAF2C">
            <wp:extent cx="2665269" cy="1521725"/>
            <wp:effectExtent l="19050" t="0" r="1731"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7798" cy="1528879"/>
                    </a:xfrm>
                    <a:prstGeom prst="rect">
                      <a:avLst/>
                    </a:prstGeom>
                    <a:noFill/>
                    <a:ln>
                      <a:noFill/>
                    </a:ln>
                  </pic:spPr>
                </pic:pic>
              </a:graphicData>
            </a:graphic>
          </wp:inline>
        </w:drawing>
      </w:r>
    </w:p>
    <w:p w14:paraId="22D4481A" w14:textId="77777777" w:rsidR="009017CF" w:rsidRPr="00534BD7" w:rsidRDefault="009017CF" w:rsidP="00DC527C">
      <w:pPr>
        <w:pStyle w:val="Legenda"/>
        <w:ind w:firstLine="0"/>
        <w:rPr>
          <w:b w:val="0"/>
        </w:rPr>
      </w:pPr>
      <w:r w:rsidRPr="00C708F7">
        <w:rPr>
          <w:b w:val="0"/>
        </w:rPr>
        <w:t>Fonte</w:t>
      </w:r>
      <w:r w:rsidR="00C708F7">
        <w:rPr>
          <w:b w:val="0"/>
        </w:rPr>
        <w:t>: Os a</w:t>
      </w:r>
      <w:r w:rsidRPr="00C708F7">
        <w:rPr>
          <w:b w:val="0"/>
        </w:rPr>
        <w:t>utor</w:t>
      </w:r>
      <w:r w:rsidR="00C708F7">
        <w:rPr>
          <w:b w:val="0"/>
        </w:rPr>
        <w:t>es</w:t>
      </w:r>
      <w:r w:rsidRPr="00C708F7">
        <w:rPr>
          <w:b w:val="0"/>
        </w:rPr>
        <w:t>, 2020</w:t>
      </w:r>
      <w:r w:rsidR="002F68EB">
        <w:rPr>
          <w:b w:val="0"/>
        </w:rPr>
        <w:t>.</w:t>
      </w:r>
    </w:p>
    <w:p w14:paraId="341CC70F" w14:textId="77777777" w:rsidR="00534BD7" w:rsidRDefault="00534BD7" w:rsidP="00534BD7">
      <w:pPr>
        <w:rPr>
          <w:noProof/>
        </w:rPr>
      </w:pPr>
    </w:p>
    <w:p w14:paraId="4F0D500F" w14:textId="34DE9329" w:rsidR="009017CF" w:rsidRPr="00DE6051" w:rsidRDefault="009017CF" w:rsidP="00534BD7">
      <w:pPr>
        <w:pStyle w:val="Legenda"/>
        <w:ind w:firstLine="0"/>
      </w:pPr>
      <w:r w:rsidRPr="00846DC6">
        <w:rPr>
          <w:b w:val="0"/>
        </w:rPr>
        <w:t xml:space="preserve">Figura </w:t>
      </w:r>
      <w:r w:rsidRPr="00846DC6">
        <w:rPr>
          <w:b w:val="0"/>
          <w:noProof/>
        </w:rPr>
        <w:t>2</w:t>
      </w:r>
      <w:r w:rsidR="00E659B5" w:rsidRPr="00846DC6">
        <w:rPr>
          <w:b w:val="0"/>
          <w:noProof/>
        </w:rPr>
        <w:t>1</w:t>
      </w:r>
      <w:r w:rsidR="00846DC6" w:rsidRPr="00846DC6">
        <w:rPr>
          <w:b w:val="0"/>
          <w:noProof/>
        </w:rPr>
        <w:t>:</w:t>
      </w:r>
      <w:r w:rsidRPr="00DE6051">
        <w:t xml:space="preserve"> </w:t>
      </w:r>
      <w:r w:rsidRPr="00534BD7">
        <w:rPr>
          <w:b w:val="0"/>
        </w:rPr>
        <w:t>Pulsos lidos pelo osciloscópio</w:t>
      </w:r>
      <w:r w:rsidR="00DC527C">
        <w:rPr>
          <w:b w:val="0"/>
        </w:rPr>
        <w:t>.</w:t>
      </w:r>
    </w:p>
    <w:p w14:paraId="4CC51F79" w14:textId="77777777" w:rsidR="009017CF" w:rsidRPr="00DE6051" w:rsidRDefault="009017CF" w:rsidP="00955216">
      <w:pPr>
        <w:pStyle w:val="Legenda"/>
        <w:ind w:firstLine="0"/>
        <w:jc w:val="center"/>
      </w:pPr>
      <w:r w:rsidRPr="00DE6051">
        <w:rPr>
          <w:noProof/>
        </w:rPr>
        <w:drawing>
          <wp:inline distT="0" distB="0" distL="0" distR="0" wp14:anchorId="0E08F70A" wp14:editId="08F9FC20">
            <wp:extent cx="2578735" cy="1483743"/>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8735" cy="1483743"/>
                    </a:xfrm>
                    <a:prstGeom prst="rect">
                      <a:avLst/>
                    </a:prstGeom>
                    <a:noFill/>
                    <a:ln>
                      <a:noFill/>
                    </a:ln>
                  </pic:spPr>
                </pic:pic>
              </a:graphicData>
            </a:graphic>
          </wp:inline>
        </w:drawing>
      </w:r>
    </w:p>
    <w:p w14:paraId="41553E7F" w14:textId="77777777" w:rsidR="009017CF" w:rsidRDefault="00534BD7" w:rsidP="00DC527C">
      <w:pPr>
        <w:pStyle w:val="Legenda"/>
        <w:ind w:firstLine="0"/>
        <w:rPr>
          <w:b w:val="0"/>
        </w:rPr>
      </w:pPr>
      <w:r>
        <w:rPr>
          <w:b w:val="0"/>
        </w:rPr>
        <w:t>Fonte: Os a</w:t>
      </w:r>
      <w:r w:rsidR="009017CF" w:rsidRPr="00534BD7">
        <w:rPr>
          <w:b w:val="0"/>
        </w:rPr>
        <w:t>utor</w:t>
      </w:r>
      <w:r>
        <w:rPr>
          <w:b w:val="0"/>
        </w:rPr>
        <w:t>es</w:t>
      </w:r>
      <w:r w:rsidR="009017CF" w:rsidRPr="00534BD7">
        <w:rPr>
          <w:b w:val="0"/>
        </w:rPr>
        <w:t>, 2020.</w:t>
      </w:r>
    </w:p>
    <w:p w14:paraId="7E4B6A4C" w14:textId="77777777" w:rsidR="00534BD7" w:rsidRPr="00534BD7" w:rsidRDefault="00534BD7" w:rsidP="00534BD7"/>
    <w:p w14:paraId="2E39CF7C" w14:textId="77777777" w:rsidR="009017CF" w:rsidRDefault="00534BD7" w:rsidP="0024635B">
      <w:r>
        <w:t>Na Fig. 2</w:t>
      </w:r>
      <w:r w:rsidR="00E659B5">
        <w:t>2</w:t>
      </w:r>
      <w:r w:rsidR="0081789D">
        <w:t xml:space="preserve"> tem-se a contagem</w:t>
      </w:r>
      <w:r w:rsidR="009017CF">
        <w:t xml:space="preserve"> na tela do monitor serial, se observar nota-se que perdeu contagem nesse teste, o motivo é que a frequência dos pulsos estava acima da frequência de corte do filtro passa-baixa.</w:t>
      </w:r>
    </w:p>
    <w:p w14:paraId="7AD994D8" w14:textId="77777777" w:rsidR="009017CF" w:rsidRDefault="009017CF" w:rsidP="0024635B">
      <w:r>
        <w:t>Na contagem de zero a cem nota-se que contou apenas até 99.</w:t>
      </w:r>
    </w:p>
    <w:p w14:paraId="083029A5" w14:textId="77777777" w:rsidR="009017CF" w:rsidRDefault="009017CF" w:rsidP="0024635B"/>
    <w:p w14:paraId="3ABA4621" w14:textId="55DB86DA" w:rsidR="009017CF" w:rsidRPr="00DE6051" w:rsidRDefault="009017CF" w:rsidP="00534BD7">
      <w:pPr>
        <w:pStyle w:val="Legenda"/>
        <w:ind w:firstLine="0"/>
      </w:pPr>
      <w:r w:rsidRPr="00846DC6">
        <w:rPr>
          <w:b w:val="0"/>
        </w:rPr>
        <w:t xml:space="preserve">Figura </w:t>
      </w:r>
      <w:r w:rsidRPr="00846DC6">
        <w:rPr>
          <w:b w:val="0"/>
          <w:noProof/>
        </w:rPr>
        <w:t>2</w:t>
      </w:r>
      <w:r w:rsidR="00E659B5" w:rsidRPr="00846DC6">
        <w:rPr>
          <w:b w:val="0"/>
          <w:noProof/>
        </w:rPr>
        <w:t>2</w:t>
      </w:r>
      <w:r w:rsidR="00846DC6" w:rsidRPr="00846DC6">
        <w:rPr>
          <w:b w:val="0"/>
          <w:noProof/>
        </w:rPr>
        <w:t>:</w:t>
      </w:r>
      <w:r w:rsidRPr="00DE6051">
        <w:t xml:space="preserve"> </w:t>
      </w:r>
      <w:r w:rsidRPr="00534BD7">
        <w:rPr>
          <w:b w:val="0"/>
        </w:rPr>
        <w:t>Teste realizado de 0 a 100 (Perda de pulsos)</w:t>
      </w:r>
      <w:r w:rsidR="00DC527C">
        <w:rPr>
          <w:b w:val="0"/>
        </w:rPr>
        <w:t>.</w:t>
      </w:r>
    </w:p>
    <w:p w14:paraId="172139C1" w14:textId="77777777" w:rsidR="009017CF" w:rsidRPr="00DE6051" w:rsidRDefault="009017CF" w:rsidP="00955216">
      <w:pPr>
        <w:ind w:firstLine="0"/>
        <w:jc w:val="center"/>
      </w:pPr>
      <w:r w:rsidRPr="00DE6051">
        <w:rPr>
          <w:noProof/>
        </w:rPr>
        <w:drawing>
          <wp:inline distT="0" distB="0" distL="0" distR="0" wp14:anchorId="794A01A8" wp14:editId="272E866A">
            <wp:extent cx="2738227" cy="1570008"/>
            <wp:effectExtent l="19050" t="0" r="4973"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572859"/>
                    </a:xfrm>
                    <a:prstGeom prst="rect">
                      <a:avLst/>
                    </a:prstGeom>
                    <a:noFill/>
                    <a:ln>
                      <a:noFill/>
                    </a:ln>
                  </pic:spPr>
                </pic:pic>
              </a:graphicData>
            </a:graphic>
          </wp:inline>
        </w:drawing>
      </w:r>
    </w:p>
    <w:p w14:paraId="70B16BD0" w14:textId="77777777" w:rsidR="009017CF" w:rsidRPr="00534BD7" w:rsidRDefault="009017CF" w:rsidP="00DC527C">
      <w:pPr>
        <w:pStyle w:val="Legenda"/>
        <w:ind w:firstLine="0"/>
        <w:rPr>
          <w:b w:val="0"/>
        </w:rPr>
      </w:pPr>
      <w:r w:rsidRPr="00534BD7">
        <w:rPr>
          <w:b w:val="0"/>
        </w:rPr>
        <w:t>Fonte</w:t>
      </w:r>
      <w:r w:rsidR="00534BD7">
        <w:rPr>
          <w:b w:val="0"/>
        </w:rPr>
        <w:t>: a</w:t>
      </w:r>
      <w:r w:rsidRPr="00534BD7">
        <w:rPr>
          <w:b w:val="0"/>
        </w:rPr>
        <w:t>utor</w:t>
      </w:r>
      <w:r w:rsidR="00534BD7">
        <w:rPr>
          <w:b w:val="0"/>
        </w:rPr>
        <w:t>es</w:t>
      </w:r>
      <w:r w:rsidRPr="00534BD7">
        <w:rPr>
          <w:b w:val="0"/>
        </w:rPr>
        <w:t>, 2020.</w:t>
      </w:r>
    </w:p>
    <w:p w14:paraId="61820E6F" w14:textId="77777777" w:rsidR="009017CF" w:rsidRDefault="009017CF" w:rsidP="0024635B"/>
    <w:p w14:paraId="5570AC89" w14:textId="77777777" w:rsidR="009017CF" w:rsidRDefault="009017CF" w:rsidP="0024635B">
      <w:r>
        <w:t>Na Fig. 2</w:t>
      </w:r>
      <w:r w:rsidR="00E659B5">
        <w:t>3</w:t>
      </w:r>
      <w:r>
        <w:t>, após realiza</w:t>
      </w:r>
      <w:r w:rsidR="002D1626">
        <w:t>r um novo disparo de pulsos, nota-se a</w:t>
      </w:r>
      <w:r>
        <w:t xml:space="preserve"> contagem sendo feita de forma correta de zero a cem, ou seja, a frequência dos pulsos</w:t>
      </w:r>
      <w:r w:rsidR="00003477">
        <w:t xml:space="preserve"> estava</w:t>
      </w:r>
      <w:r>
        <w:t xml:space="preserve"> dentro </w:t>
      </w:r>
      <w:r w:rsidR="002D1626">
        <w:t>d</w:t>
      </w:r>
      <w:r>
        <w:t>a</w:t>
      </w:r>
      <w:r w:rsidR="002D1626">
        <w:t xml:space="preserve"> frequência</w:t>
      </w:r>
      <w:r>
        <w:t xml:space="preserve"> máxima calculada.</w:t>
      </w:r>
    </w:p>
    <w:p w14:paraId="1985890A" w14:textId="77777777" w:rsidR="00846DC6" w:rsidRDefault="00846DC6" w:rsidP="00846DC6">
      <w:r>
        <w:t xml:space="preserve">Após esses dois testes conclui-se que com esse simples arranjo de resistor e capacitor obteve-se um circuito confiável, protegendo as entradas digitais, não </w:t>
      </w:r>
      <w:proofErr w:type="gramStart"/>
      <w:r>
        <w:t>deixando-as</w:t>
      </w:r>
      <w:proofErr w:type="gramEnd"/>
      <w:r>
        <w:t xml:space="preserve"> </w:t>
      </w:r>
      <w:r>
        <w:lastRenderedPageBreak/>
        <w:t xml:space="preserve">suscetíveis a ruídos externos, derivados de outros circuitos chaveados em alta frequência. </w:t>
      </w:r>
    </w:p>
    <w:p w14:paraId="5E97F968" w14:textId="77777777" w:rsidR="009017CF" w:rsidRDefault="009017CF" w:rsidP="0024635B"/>
    <w:p w14:paraId="0747EB5E" w14:textId="176B846F" w:rsidR="009017CF" w:rsidRPr="00DE6051" w:rsidRDefault="009017CF" w:rsidP="002D1626">
      <w:pPr>
        <w:pStyle w:val="Legenda"/>
        <w:ind w:firstLine="0"/>
      </w:pPr>
      <w:r w:rsidRPr="00846DC6">
        <w:rPr>
          <w:b w:val="0"/>
        </w:rPr>
        <w:t xml:space="preserve">Figura </w:t>
      </w:r>
      <w:r w:rsidRPr="00846DC6">
        <w:rPr>
          <w:b w:val="0"/>
          <w:noProof/>
        </w:rPr>
        <w:t>2</w:t>
      </w:r>
      <w:r w:rsidR="00E659B5" w:rsidRPr="00846DC6">
        <w:rPr>
          <w:b w:val="0"/>
          <w:noProof/>
        </w:rPr>
        <w:t>3</w:t>
      </w:r>
      <w:r w:rsidR="00846DC6" w:rsidRPr="00846DC6">
        <w:rPr>
          <w:b w:val="0"/>
        </w:rPr>
        <w:t>:</w:t>
      </w:r>
      <w:r w:rsidRPr="00DE6051">
        <w:t xml:space="preserve"> </w:t>
      </w:r>
      <w:r w:rsidRPr="002D1626">
        <w:rPr>
          <w:b w:val="0"/>
        </w:rPr>
        <w:t>Teste realizado de 0 a 100 (sem perda de pulsos)</w:t>
      </w:r>
      <w:r w:rsidR="00DC527C">
        <w:rPr>
          <w:b w:val="0"/>
        </w:rPr>
        <w:t>.</w:t>
      </w:r>
    </w:p>
    <w:p w14:paraId="6D1D2DCB" w14:textId="77777777" w:rsidR="009017CF" w:rsidRPr="00DE6051" w:rsidRDefault="009017CF" w:rsidP="00955216">
      <w:pPr>
        <w:ind w:firstLine="0"/>
        <w:jc w:val="center"/>
      </w:pPr>
      <w:r w:rsidRPr="00DE6051">
        <w:rPr>
          <w:noProof/>
        </w:rPr>
        <w:drawing>
          <wp:inline distT="0" distB="0" distL="0" distR="0" wp14:anchorId="3EE75811" wp14:editId="4C2A498F">
            <wp:extent cx="2738027" cy="1742536"/>
            <wp:effectExtent l="19050" t="0" r="5173"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745828"/>
                    </a:xfrm>
                    <a:prstGeom prst="rect">
                      <a:avLst/>
                    </a:prstGeom>
                    <a:noFill/>
                    <a:ln>
                      <a:noFill/>
                    </a:ln>
                  </pic:spPr>
                </pic:pic>
              </a:graphicData>
            </a:graphic>
          </wp:inline>
        </w:drawing>
      </w:r>
    </w:p>
    <w:p w14:paraId="1372AAE0" w14:textId="77777777" w:rsidR="009017CF" w:rsidRDefault="009017CF" w:rsidP="00DC527C">
      <w:pPr>
        <w:pStyle w:val="Legenda"/>
        <w:ind w:firstLine="0"/>
        <w:rPr>
          <w:b w:val="0"/>
        </w:rPr>
      </w:pPr>
      <w:r w:rsidRPr="002D1626">
        <w:rPr>
          <w:b w:val="0"/>
        </w:rPr>
        <w:t>Fonte</w:t>
      </w:r>
      <w:r w:rsidR="002D1626">
        <w:rPr>
          <w:b w:val="0"/>
        </w:rPr>
        <w:t>: Os a</w:t>
      </w:r>
      <w:r w:rsidRPr="002D1626">
        <w:rPr>
          <w:b w:val="0"/>
        </w:rPr>
        <w:t>utor</w:t>
      </w:r>
      <w:r w:rsidR="002D1626">
        <w:rPr>
          <w:b w:val="0"/>
        </w:rPr>
        <w:t>es</w:t>
      </w:r>
      <w:r w:rsidRPr="002D1626">
        <w:rPr>
          <w:b w:val="0"/>
        </w:rPr>
        <w:t>, 2020.</w:t>
      </w:r>
    </w:p>
    <w:p w14:paraId="45D9BA42" w14:textId="77777777" w:rsidR="00846DC6" w:rsidRDefault="00846DC6" w:rsidP="002D1626"/>
    <w:p w14:paraId="1EF08497" w14:textId="16EAB977" w:rsidR="009017CF" w:rsidRDefault="009017CF" w:rsidP="002D1626">
      <w:r w:rsidRPr="002D1626">
        <w:t xml:space="preserve">O circuito das saídas digitais foi previamente montado na </w:t>
      </w:r>
      <w:proofErr w:type="spellStart"/>
      <w:r w:rsidRPr="007C5C78">
        <w:rPr>
          <w:i/>
        </w:rPr>
        <w:t>protoboard</w:t>
      </w:r>
      <w:proofErr w:type="spellEnd"/>
      <w:r w:rsidRPr="002D1626">
        <w:t xml:space="preserve"> para testes.</w:t>
      </w:r>
      <w:r w:rsidR="002D1626">
        <w:t xml:space="preserve"> </w:t>
      </w:r>
      <w:r w:rsidRPr="002D1626">
        <w:t>Pa</w:t>
      </w:r>
      <w:r w:rsidR="00DC527C">
        <w:t>ra os testes de acionamento foram</w:t>
      </w:r>
      <w:r w:rsidRPr="002D1626">
        <w:t xml:space="preserve"> utilizado</w:t>
      </w:r>
      <w:r w:rsidR="00DC527C">
        <w:t>s</w:t>
      </w:r>
      <w:r w:rsidRPr="002D1626">
        <w:t xml:space="preserve"> </w:t>
      </w:r>
      <w:proofErr w:type="spellStart"/>
      <w:r w:rsidRPr="002D1626">
        <w:t>LED</w:t>
      </w:r>
      <w:r w:rsidR="002D1626">
        <w:t>'s</w:t>
      </w:r>
      <w:proofErr w:type="spellEnd"/>
      <w:r w:rsidR="002D1626">
        <w:t xml:space="preserve"> </w:t>
      </w:r>
      <w:r w:rsidRPr="002D1626">
        <w:t>para simbolizar o acionamento das saídas.</w:t>
      </w:r>
      <w:r w:rsidR="002D1626">
        <w:t xml:space="preserve"> </w:t>
      </w:r>
      <w:r w:rsidRPr="002D1626">
        <w:t xml:space="preserve">O acionamento das saídas foi feito através do barramento de comunicação I2C do </w:t>
      </w:r>
      <w:proofErr w:type="spellStart"/>
      <w:r w:rsidR="002D1626">
        <w:t>microcontrolador</w:t>
      </w:r>
      <w:proofErr w:type="spellEnd"/>
      <w:r w:rsidRPr="002D1626">
        <w:t>.</w:t>
      </w:r>
      <w:r w:rsidR="002D1626">
        <w:t xml:space="preserve"> A Fig. 2</w:t>
      </w:r>
      <w:r w:rsidR="00E659B5">
        <w:t>4</w:t>
      </w:r>
      <w:r w:rsidRPr="002D1626">
        <w:t xml:space="preserve"> mostra o circuito montado na </w:t>
      </w:r>
      <w:proofErr w:type="spellStart"/>
      <w:r w:rsidRPr="007C5C78">
        <w:rPr>
          <w:i/>
        </w:rPr>
        <w:t>protoboard</w:t>
      </w:r>
      <w:proofErr w:type="spellEnd"/>
      <w:r w:rsidRPr="002D1626">
        <w:t xml:space="preserve"> durante o período de testes do circuito.</w:t>
      </w:r>
    </w:p>
    <w:p w14:paraId="0C1B4FAD" w14:textId="77777777" w:rsidR="002D1626" w:rsidRDefault="002D1626" w:rsidP="002D1626"/>
    <w:p w14:paraId="0ECC69E1" w14:textId="42B85E1A" w:rsidR="009017CF" w:rsidRPr="00DC527C" w:rsidRDefault="009017CF" w:rsidP="002D1626">
      <w:pPr>
        <w:pStyle w:val="Legenda"/>
        <w:ind w:firstLine="0"/>
        <w:rPr>
          <w:b w:val="0"/>
        </w:rPr>
      </w:pPr>
      <w:r w:rsidRPr="00846DC6">
        <w:rPr>
          <w:b w:val="0"/>
        </w:rPr>
        <w:t xml:space="preserve">Figura </w:t>
      </w:r>
      <w:r w:rsidRPr="00846DC6">
        <w:rPr>
          <w:b w:val="0"/>
          <w:noProof/>
        </w:rPr>
        <w:t>2</w:t>
      </w:r>
      <w:r w:rsidR="00E659B5" w:rsidRPr="00846DC6">
        <w:rPr>
          <w:b w:val="0"/>
          <w:noProof/>
        </w:rPr>
        <w:t>4</w:t>
      </w:r>
      <w:r w:rsidR="00846DC6" w:rsidRPr="00846DC6">
        <w:rPr>
          <w:b w:val="0"/>
          <w:noProof/>
        </w:rPr>
        <w:t>:</w:t>
      </w:r>
      <w:r w:rsidRPr="00DE6051">
        <w:t xml:space="preserve"> </w:t>
      </w:r>
      <w:r w:rsidRPr="002D1626">
        <w:rPr>
          <w:b w:val="0"/>
        </w:rPr>
        <w:t>Circuito de testes das saídas digitais</w:t>
      </w:r>
      <w:r w:rsidR="00DC527C">
        <w:rPr>
          <w:b w:val="0"/>
        </w:rPr>
        <w:t>.</w:t>
      </w:r>
    </w:p>
    <w:p w14:paraId="5306A1E5" w14:textId="77777777" w:rsidR="009017CF" w:rsidRPr="00DE6051" w:rsidRDefault="009017CF" w:rsidP="00955216">
      <w:pPr>
        <w:pStyle w:val="Legenda"/>
        <w:ind w:firstLine="0"/>
        <w:jc w:val="center"/>
      </w:pPr>
      <w:r w:rsidRPr="00DE6051">
        <w:rPr>
          <w:noProof/>
        </w:rPr>
        <w:drawing>
          <wp:inline distT="0" distB="0" distL="0" distR="0" wp14:anchorId="0D54D46F" wp14:editId="0A6665DE">
            <wp:extent cx="2691765" cy="25273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1765" cy="2527300"/>
                    </a:xfrm>
                    <a:prstGeom prst="rect">
                      <a:avLst/>
                    </a:prstGeom>
                    <a:noFill/>
                    <a:ln>
                      <a:noFill/>
                    </a:ln>
                  </pic:spPr>
                </pic:pic>
              </a:graphicData>
            </a:graphic>
          </wp:inline>
        </w:drawing>
      </w:r>
    </w:p>
    <w:p w14:paraId="407DC122" w14:textId="77777777" w:rsidR="00AC7FCB" w:rsidRPr="00AC7FCB" w:rsidRDefault="002D1626" w:rsidP="00DC527C">
      <w:pPr>
        <w:pStyle w:val="Legenda"/>
        <w:ind w:firstLine="0"/>
        <w:rPr>
          <w:b w:val="0"/>
        </w:rPr>
      </w:pPr>
      <w:r>
        <w:rPr>
          <w:b w:val="0"/>
        </w:rPr>
        <w:t>Fonte:</w:t>
      </w:r>
      <w:r w:rsidR="009017CF" w:rsidRPr="002D1626">
        <w:rPr>
          <w:b w:val="0"/>
        </w:rPr>
        <w:t xml:space="preserve"> </w:t>
      </w:r>
      <w:r>
        <w:rPr>
          <w:b w:val="0"/>
        </w:rPr>
        <w:t>Os a</w:t>
      </w:r>
      <w:r w:rsidR="009017CF" w:rsidRPr="002D1626">
        <w:rPr>
          <w:b w:val="0"/>
        </w:rPr>
        <w:t>utor</w:t>
      </w:r>
      <w:r>
        <w:rPr>
          <w:b w:val="0"/>
        </w:rPr>
        <w:t>es</w:t>
      </w:r>
      <w:r w:rsidR="009017CF" w:rsidRPr="002D1626">
        <w:rPr>
          <w:b w:val="0"/>
        </w:rPr>
        <w:t>, 2020.</w:t>
      </w:r>
    </w:p>
    <w:p w14:paraId="33670141" w14:textId="77777777" w:rsidR="009017CF" w:rsidRDefault="009017CF" w:rsidP="0024635B"/>
    <w:p w14:paraId="11A7F488" w14:textId="7E7BE8B8" w:rsidR="009017CF" w:rsidRDefault="00AC7FCB" w:rsidP="0024635B">
      <w:r>
        <w:t xml:space="preserve">As </w:t>
      </w:r>
      <w:r w:rsidR="009017CF">
        <w:t xml:space="preserve">entradas analógicas do </w:t>
      </w:r>
      <w:proofErr w:type="spellStart"/>
      <w:r w:rsidR="009017CF">
        <w:t>microcontrolador</w:t>
      </w:r>
      <w:proofErr w:type="spellEnd"/>
      <w:r w:rsidR="009017CF">
        <w:t xml:space="preserve"> trabalham com uma faixa de leitura de 0 </w:t>
      </w:r>
      <w:proofErr w:type="gramStart"/>
      <w:r w:rsidR="009017CF">
        <w:t>à</w:t>
      </w:r>
      <w:proofErr w:type="gramEnd"/>
      <w:r w:rsidR="009017CF">
        <w:t xml:space="preserve"> 5</w:t>
      </w:r>
      <w:r w:rsidR="000406D2">
        <w:t xml:space="preserve"> </w:t>
      </w:r>
      <w:r w:rsidR="009017CF">
        <w:t>V, porém os sensores utilizados na indústria geram sinais de 0 à 10</w:t>
      </w:r>
      <w:r w:rsidR="000406D2">
        <w:t xml:space="preserve"> </w:t>
      </w:r>
      <w:r w:rsidR="009017CF">
        <w:t>V, no entanto foi necessário utilizar um divisor resistivo para dividir a tensão por dois, juntamente com um amplificador operacional para casamento de impedância.</w:t>
      </w:r>
    </w:p>
    <w:p w14:paraId="735CB7AE" w14:textId="77777777" w:rsidR="009017CF" w:rsidRDefault="009017CF" w:rsidP="0024635B">
      <w:r>
        <w:t xml:space="preserve">Na Fig. 25 tem-se o circuito montado na </w:t>
      </w:r>
      <w:proofErr w:type="spellStart"/>
      <w:r w:rsidRPr="007C5C78">
        <w:rPr>
          <w:i/>
        </w:rPr>
        <w:t>protoboard</w:t>
      </w:r>
      <w:proofErr w:type="spellEnd"/>
      <w:r w:rsidRPr="007C5C78">
        <w:rPr>
          <w:i/>
        </w:rPr>
        <w:t xml:space="preserve"> </w:t>
      </w:r>
      <w:r>
        <w:t>para testes utilizando um amplificador OP07.</w:t>
      </w:r>
    </w:p>
    <w:p w14:paraId="07DDB557" w14:textId="77777777" w:rsidR="000406D2" w:rsidRDefault="000406D2" w:rsidP="000406D2">
      <w:r>
        <w:t>Com o auxílio de um multímetro e fonte de bancada foi possível simular os valores de tensão fornecidos por sensores reais utilizados na indústria.</w:t>
      </w:r>
    </w:p>
    <w:p w14:paraId="46FF89D8" w14:textId="77777777" w:rsidR="009017CF" w:rsidRDefault="009017CF" w:rsidP="0024635B"/>
    <w:p w14:paraId="5457F238" w14:textId="6CA0F9F8" w:rsidR="009017CF" w:rsidRPr="00DE6051" w:rsidRDefault="009017CF" w:rsidP="002F68EB">
      <w:pPr>
        <w:pStyle w:val="Legenda"/>
        <w:ind w:firstLine="0"/>
      </w:pPr>
      <w:r w:rsidRPr="000406D2">
        <w:rPr>
          <w:b w:val="0"/>
        </w:rPr>
        <w:lastRenderedPageBreak/>
        <w:t xml:space="preserve">Figura </w:t>
      </w:r>
      <w:r w:rsidRPr="000406D2">
        <w:rPr>
          <w:b w:val="0"/>
          <w:noProof/>
        </w:rPr>
        <w:t>2</w:t>
      </w:r>
      <w:r w:rsidR="00E659B5" w:rsidRPr="000406D2">
        <w:rPr>
          <w:b w:val="0"/>
          <w:noProof/>
        </w:rPr>
        <w:t>5</w:t>
      </w:r>
      <w:r w:rsidR="000406D2" w:rsidRPr="000406D2">
        <w:rPr>
          <w:b w:val="0"/>
          <w:noProof/>
        </w:rPr>
        <w:t>:</w:t>
      </w:r>
      <w:r w:rsidRPr="00DE6051">
        <w:t xml:space="preserve"> </w:t>
      </w:r>
      <w:r w:rsidRPr="002F68EB">
        <w:rPr>
          <w:b w:val="0"/>
        </w:rPr>
        <w:t>Circuito para testes das entradas analógicas</w:t>
      </w:r>
      <w:r w:rsidR="00DC527C">
        <w:rPr>
          <w:b w:val="0"/>
        </w:rPr>
        <w:t>.</w:t>
      </w:r>
    </w:p>
    <w:p w14:paraId="4CF42483" w14:textId="77777777" w:rsidR="009017CF" w:rsidRPr="002F68EB" w:rsidRDefault="009017CF" w:rsidP="00955216">
      <w:pPr>
        <w:ind w:firstLine="0"/>
        <w:jc w:val="center"/>
      </w:pPr>
      <w:r w:rsidRPr="002F68EB">
        <w:rPr>
          <w:noProof/>
        </w:rPr>
        <w:drawing>
          <wp:inline distT="0" distB="0" distL="0" distR="0" wp14:anchorId="155EAA53" wp14:editId="6BB9003A">
            <wp:extent cx="2672392" cy="240677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282" cy="2410273"/>
                    </a:xfrm>
                    <a:prstGeom prst="rect">
                      <a:avLst/>
                    </a:prstGeom>
                    <a:noFill/>
                    <a:ln>
                      <a:noFill/>
                    </a:ln>
                  </pic:spPr>
                </pic:pic>
              </a:graphicData>
            </a:graphic>
          </wp:inline>
        </w:drawing>
      </w:r>
    </w:p>
    <w:p w14:paraId="4D298B15" w14:textId="77777777" w:rsidR="009017CF" w:rsidRPr="007C5C78" w:rsidRDefault="002F68EB" w:rsidP="00DC527C">
      <w:pPr>
        <w:pStyle w:val="Legenda"/>
        <w:ind w:firstLine="0"/>
        <w:rPr>
          <w:b w:val="0"/>
        </w:rPr>
      </w:pPr>
      <w:r>
        <w:rPr>
          <w:b w:val="0"/>
        </w:rPr>
        <w:t>Fonte: Os</w:t>
      </w:r>
      <w:r w:rsidR="009017CF" w:rsidRPr="002F68EB">
        <w:rPr>
          <w:b w:val="0"/>
        </w:rPr>
        <w:t xml:space="preserve"> </w:t>
      </w:r>
      <w:r>
        <w:rPr>
          <w:b w:val="0"/>
        </w:rPr>
        <w:t>a</w:t>
      </w:r>
      <w:r w:rsidR="009017CF" w:rsidRPr="002F68EB">
        <w:rPr>
          <w:b w:val="0"/>
        </w:rPr>
        <w:t>utor</w:t>
      </w:r>
      <w:r>
        <w:rPr>
          <w:b w:val="0"/>
        </w:rPr>
        <w:t>es</w:t>
      </w:r>
      <w:r w:rsidR="009017CF" w:rsidRPr="002F68EB">
        <w:rPr>
          <w:b w:val="0"/>
        </w:rPr>
        <w:t>, 2020.</w:t>
      </w:r>
    </w:p>
    <w:p w14:paraId="54AC4EBD" w14:textId="77777777" w:rsidR="000406D2" w:rsidRDefault="000406D2" w:rsidP="0024635B"/>
    <w:p w14:paraId="47786295" w14:textId="2BF536CB" w:rsidR="009017CF" w:rsidRDefault="002F68EB" w:rsidP="0024635B">
      <w:r>
        <w:t>A</w:t>
      </w:r>
      <w:r w:rsidR="009017CF">
        <w:t xml:space="preserve"> Fig. 26 mostra o valor de tensão na entrada analógica do </w:t>
      </w:r>
      <w:proofErr w:type="spellStart"/>
      <w:r>
        <w:t>microcontrolador</w:t>
      </w:r>
      <w:proofErr w:type="spellEnd"/>
      <w:r>
        <w:t>,</w:t>
      </w:r>
      <w:r w:rsidR="009017CF">
        <w:t xml:space="preserve"> quando a tensão ajustada na fonte de bancada encontra-se em 0,99</w:t>
      </w:r>
      <w:r w:rsidR="000406D2">
        <w:t xml:space="preserve"> </w:t>
      </w:r>
      <w:r w:rsidR="009017CF">
        <w:t>V.</w:t>
      </w:r>
    </w:p>
    <w:p w14:paraId="706ACCFC" w14:textId="403286C2" w:rsidR="009017CF" w:rsidRDefault="009017CF" w:rsidP="0024635B">
      <w:r>
        <w:t xml:space="preserve">Observa-se que como projetado, a tensão na porta analógica do </w:t>
      </w:r>
      <w:proofErr w:type="spellStart"/>
      <w:r w:rsidR="002F68EB">
        <w:t>microcontrolador</w:t>
      </w:r>
      <w:proofErr w:type="spellEnd"/>
      <w:r>
        <w:t xml:space="preserve"> está divid</w:t>
      </w:r>
      <w:r w:rsidR="003E39C5">
        <w:t>id</w:t>
      </w:r>
      <w:r>
        <w:t>a em duas vezes, ou seja</w:t>
      </w:r>
      <w:r w:rsidR="00772DE8">
        <w:t>,</w:t>
      </w:r>
      <w:r w:rsidR="00DC527C">
        <w:t xml:space="preserve"> o </w:t>
      </w:r>
      <w:proofErr w:type="spellStart"/>
      <w:r w:rsidR="00DC527C">
        <w:t>microcontrolador</w:t>
      </w:r>
      <w:proofErr w:type="spellEnd"/>
      <w:r w:rsidR="00DC527C">
        <w:t xml:space="preserve"> está lendo </w:t>
      </w:r>
      <w:r w:rsidR="002F68EB">
        <w:t xml:space="preserve">aproximadamente </w:t>
      </w:r>
      <w:r>
        <w:t>0,47</w:t>
      </w:r>
      <w:r w:rsidR="000406D2">
        <w:t xml:space="preserve"> </w:t>
      </w:r>
      <w:r>
        <w:t>V.</w:t>
      </w:r>
    </w:p>
    <w:p w14:paraId="4C46DE1A" w14:textId="77777777" w:rsidR="009017CF" w:rsidRDefault="009017CF" w:rsidP="0024635B"/>
    <w:p w14:paraId="55C35D57" w14:textId="1E6A9D49" w:rsidR="009017CF" w:rsidRPr="00DE6051" w:rsidRDefault="009017CF" w:rsidP="002F68EB">
      <w:pPr>
        <w:pStyle w:val="Legenda"/>
        <w:ind w:firstLine="0"/>
      </w:pPr>
      <w:r w:rsidRPr="000406D2">
        <w:rPr>
          <w:b w:val="0"/>
        </w:rPr>
        <w:t xml:space="preserve">Figura </w:t>
      </w:r>
      <w:r w:rsidRPr="000406D2">
        <w:rPr>
          <w:b w:val="0"/>
          <w:noProof/>
        </w:rPr>
        <w:t>2</w:t>
      </w:r>
      <w:r w:rsidR="00E659B5" w:rsidRPr="000406D2">
        <w:rPr>
          <w:b w:val="0"/>
          <w:noProof/>
        </w:rPr>
        <w:t>6</w:t>
      </w:r>
      <w:r w:rsidR="000406D2" w:rsidRPr="000406D2">
        <w:rPr>
          <w:b w:val="0"/>
          <w:noProof/>
        </w:rPr>
        <w:t>:</w:t>
      </w:r>
      <w:r w:rsidRPr="00DE6051">
        <w:t xml:space="preserve"> </w:t>
      </w:r>
      <w:r w:rsidRPr="002F68EB">
        <w:rPr>
          <w:b w:val="0"/>
        </w:rPr>
        <w:t>Teste com tensão de 0,99</w:t>
      </w:r>
      <w:r w:rsidR="000406D2">
        <w:rPr>
          <w:b w:val="0"/>
        </w:rPr>
        <w:t xml:space="preserve"> </w:t>
      </w:r>
      <w:r w:rsidRPr="002F68EB">
        <w:rPr>
          <w:b w:val="0"/>
        </w:rPr>
        <w:t>V</w:t>
      </w:r>
      <w:r w:rsidR="00DC527C">
        <w:rPr>
          <w:b w:val="0"/>
        </w:rPr>
        <w:t>.</w:t>
      </w:r>
    </w:p>
    <w:p w14:paraId="42E0C0E6" w14:textId="77777777" w:rsidR="009017CF" w:rsidRPr="00DE6051" w:rsidRDefault="009017CF" w:rsidP="002A097A">
      <w:pPr>
        <w:ind w:firstLine="0"/>
        <w:jc w:val="center"/>
      </w:pPr>
      <w:r w:rsidRPr="00DE6051">
        <w:rPr>
          <w:noProof/>
        </w:rPr>
        <w:drawing>
          <wp:inline distT="0" distB="0" distL="0" distR="0" wp14:anchorId="334A9540" wp14:editId="4F4C8C8B">
            <wp:extent cx="2724150" cy="1448409"/>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2880" cy="1447734"/>
                    </a:xfrm>
                    <a:prstGeom prst="rect">
                      <a:avLst/>
                    </a:prstGeom>
                    <a:noFill/>
                    <a:ln>
                      <a:noFill/>
                    </a:ln>
                  </pic:spPr>
                </pic:pic>
              </a:graphicData>
            </a:graphic>
          </wp:inline>
        </w:drawing>
      </w:r>
    </w:p>
    <w:p w14:paraId="43551FC8" w14:textId="77777777" w:rsidR="009017CF" w:rsidRPr="002F68EB" w:rsidRDefault="002F68EB" w:rsidP="00DC527C">
      <w:pPr>
        <w:pStyle w:val="Legenda"/>
        <w:ind w:firstLine="0"/>
        <w:rPr>
          <w:b w:val="0"/>
        </w:rPr>
      </w:pPr>
      <w:r>
        <w:rPr>
          <w:b w:val="0"/>
        </w:rPr>
        <w:t>Fonte: Os a</w:t>
      </w:r>
      <w:r w:rsidR="009017CF" w:rsidRPr="002F68EB">
        <w:rPr>
          <w:b w:val="0"/>
        </w:rPr>
        <w:t>utor</w:t>
      </w:r>
      <w:r>
        <w:rPr>
          <w:b w:val="0"/>
        </w:rPr>
        <w:t>es</w:t>
      </w:r>
      <w:r w:rsidR="009017CF" w:rsidRPr="002F68EB">
        <w:rPr>
          <w:b w:val="0"/>
        </w:rPr>
        <w:t>, 2020.</w:t>
      </w:r>
    </w:p>
    <w:p w14:paraId="33B10889" w14:textId="77777777" w:rsidR="009017CF" w:rsidRDefault="009017CF" w:rsidP="0024635B"/>
    <w:p w14:paraId="29A1312F" w14:textId="5B78CCE6" w:rsidR="009017CF" w:rsidRDefault="002F68EB" w:rsidP="0024635B">
      <w:r>
        <w:t>A Fig. 2</w:t>
      </w:r>
      <w:r w:rsidR="00AB1682">
        <w:t>7</w:t>
      </w:r>
      <w:r w:rsidR="009017CF">
        <w:t xml:space="preserve"> mostra um teste realizado com uma tensão na </w:t>
      </w:r>
      <w:r>
        <w:t>fonte de bancada ajustada em 5</w:t>
      </w:r>
      <w:r w:rsidR="000406D2">
        <w:t xml:space="preserve"> </w:t>
      </w:r>
      <w:r>
        <w:t>V, comprovando assim a relação de duas vezes, lendo um valor de aproximadamente 2,5</w:t>
      </w:r>
      <w:r w:rsidR="000406D2">
        <w:t xml:space="preserve"> </w:t>
      </w:r>
      <w:r>
        <w:t xml:space="preserve">V na entrada do </w:t>
      </w:r>
      <w:proofErr w:type="spellStart"/>
      <w:r>
        <w:t>microcontrolador</w:t>
      </w:r>
      <w:proofErr w:type="spellEnd"/>
      <w:r>
        <w:t>.</w:t>
      </w:r>
    </w:p>
    <w:p w14:paraId="27E8A181" w14:textId="77777777" w:rsidR="009017CF" w:rsidRDefault="009017CF" w:rsidP="0024635B"/>
    <w:p w14:paraId="2288AC01" w14:textId="3AD0676D" w:rsidR="009017CF" w:rsidRPr="002F68EB" w:rsidRDefault="009017CF" w:rsidP="002F68EB">
      <w:pPr>
        <w:pStyle w:val="Legenda"/>
        <w:ind w:firstLine="0"/>
        <w:rPr>
          <w:b w:val="0"/>
        </w:rPr>
      </w:pPr>
      <w:r w:rsidRPr="000406D2">
        <w:rPr>
          <w:b w:val="0"/>
        </w:rPr>
        <w:t xml:space="preserve">Figura </w:t>
      </w:r>
      <w:r w:rsidRPr="000406D2">
        <w:rPr>
          <w:b w:val="0"/>
          <w:noProof/>
        </w:rPr>
        <w:t>2</w:t>
      </w:r>
      <w:r w:rsidR="00AB1682" w:rsidRPr="000406D2">
        <w:rPr>
          <w:b w:val="0"/>
          <w:noProof/>
        </w:rPr>
        <w:t>7</w:t>
      </w:r>
      <w:r w:rsidR="000406D2" w:rsidRPr="000406D2">
        <w:rPr>
          <w:b w:val="0"/>
          <w:noProof/>
        </w:rPr>
        <w:t>:</w:t>
      </w:r>
      <w:r w:rsidRPr="00DE6051">
        <w:t xml:space="preserve"> </w:t>
      </w:r>
      <w:r w:rsidRPr="002F68EB">
        <w:rPr>
          <w:b w:val="0"/>
        </w:rPr>
        <w:t>Teste com tensão de 5</w:t>
      </w:r>
      <w:r w:rsidR="000406D2">
        <w:rPr>
          <w:b w:val="0"/>
        </w:rPr>
        <w:t xml:space="preserve"> </w:t>
      </w:r>
      <w:r w:rsidRPr="002F68EB">
        <w:rPr>
          <w:b w:val="0"/>
        </w:rPr>
        <w:t>V</w:t>
      </w:r>
      <w:r w:rsidR="00DC527C">
        <w:rPr>
          <w:b w:val="0"/>
        </w:rPr>
        <w:t>.</w:t>
      </w:r>
    </w:p>
    <w:p w14:paraId="703B698B" w14:textId="77777777" w:rsidR="009017CF" w:rsidRPr="002F68EB" w:rsidRDefault="009017CF" w:rsidP="002A097A">
      <w:pPr>
        <w:ind w:firstLine="0"/>
        <w:jc w:val="center"/>
      </w:pPr>
      <w:r w:rsidRPr="002F68EB">
        <w:rPr>
          <w:noProof/>
        </w:rPr>
        <w:drawing>
          <wp:inline distT="0" distB="0" distL="0" distR="0" wp14:anchorId="46B89799" wp14:editId="329CA006">
            <wp:extent cx="2719067" cy="1550822"/>
            <wp:effectExtent l="19050" t="0" r="5083"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9067" cy="1550822"/>
                    </a:xfrm>
                    <a:prstGeom prst="rect">
                      <a:avLst/>
                    </a:prstGeom>
                    <a:noFill/>
                    <a:ln>
                      <a:noFill/>
                    </a:ln>
                  </pic:spPr>
                </pic:pic>
              </a:graphicData>
            </a:graphic>
          </wp:inline>
        </w:drawing>
      </w:r>
    </w:p>
    <w:p w14:paraId="324CE8C4" w14:textId="77777777" w:rsidR="009017CF" w:rsidRDefault="009017CF" w:rsidP="00DC527C">
      <w:pPr>
        <w:pStyle w:val="Legenda"/>
        <w:ind w:firstLine="0"/>
        <w:rPr>
          <w:b w:val="0"/>
        </w:rPr>
      </w:pPr>
      <w:r w:rsidRPr="002F68EB">
        <w:rPr>
          <w:b w:val="0"/>
        </w:rPr>
        <w:t>Fonte</w:t>
      </w:r>
      <w:r w:rsidR="002F68EB">
        <w:rPr>
          <w:b w:val="0"/>
        </w:rPr>
        <w:t>:</w:t>
      </w:r>
      <w:r w:rsidRPr="002F68EB">
        <w:rPr>
          <w:b w:val="0"/>
        </w:rPr>
        <w:t xml:space="preserve"> </w:t>
      </w:r>
      <w:r w:rsidR="002F68EB">
        <w:rPr>
          <w:b w:val="0"/>
        </w:rPr>
        <w:t>Os a</w:t>
      </w:r>
      <w:r w:rsidRPr="002F68EB">
        <w:rPr>
          <w:b w:val="0"/>
        </w:rPr>
        <w:t>utor</w:t>
      </w:r>
      <w:r w:rsidR="002F68EB">
        <w:rPr>
          <w:b w:val="0"/>
        </w:rPr>
        <w:t>es</w:t>
      </w:r>
      <w:r w:rsidRPr="002F68EB">
        <w:rPr>
          <w:b w:val="0"/>
        </w:rPr>
        <w:t>, 2020</w:t>
      </w:r>
      <w:r w:rsidR="002F68EB">
        <w:rPr>
          <w:b w:val="0"/>
        </w:rPr>
        <w:t>.</w:t>
      </w:r>
    </w:p>
    <w:p w14:paraId="4B8A7700" w14:textId="77777777" w:rsidR="00511035" w:rsidRPr="00511035" w:rsidRDefault="00511035" w:rsidP="00511035"/>
    <w:p w14:paraId="1A042600" w14:textId="01398180" w:rsidR="00511035" w:rsidRDefault="00511035" w:rsidP="00511035">
      <w:r>
        <w:lastRenderedPageBreak/>
        <w:t xml:space="preserve">Por último, foi realizado um teste com a tensão máxima transmitida por sensores de uso industrial, na qual os mesmos possuem saídas variando de 0 </w:t>
      </w:r>
      <w:proofErr w:type="gramStart"/>
      <w:r>
        <w:t>à</w:t>
      </w:r>
      <w:proofErr w:type="gramEnd"/>
      <w:r>
        <w:t xml:space="preserve"> 10</w:t>
      </w:r>
      <w:r w:rsidR="000406D2">
        <w:t xml:space="preserve"> </w:t>
      </w:r>
      <w:r>
        <w:t>V, foi aplicado à entrada analógica do CLP uma tensão de 10</w:t>
      </w:r>
      <w:r w:rsidR="000406D2">
        <w:t xml:space="preserve"> </w:t>
      </w:r>
      <w:r>
        <w:t>V conforme mostrado na Fig. 28.</w:t>
      </w:r>
    </w:p>
    <w:p w14:paraId="2C32902A" w14:textId="77777777" w:rsidR="009017CF" w:rsidRDefault="009017CF" w:rsidP="0024635B"/>
    <w:p w14:paraId="2AD15DA5" w14:textId="18D9D3AC" w:rsidR="009017CF" w:rsidRPr="00DE6051" w:rsidRDefault="009017CF" w:rsidP="007C5C78">
      <w:pPr>
        <w:pStyle w:val="Legenda"/>
        <w:ind w:firstLine="0"/>
      </w:pPr>
      <w:r w:rsidRPr="000406D2">
        <w:rPr>
          <w:b w:val="0"/>
        </w:rPr>
        <w:t xml:space="preserve">Figura </w:t>
      </w:r>
      <w:r w:rsidRPr="000406D2">
        <w:rPr>
          <w:b w:val="0"/>
          <w:noProof/>
        </w:rPr>
        <w:t>2</w:t>
      </w:r>
      <w:r w:rsidR="00AB1682" w:rsidRPr="000406D2">
        <w:rPr>
          <w:b w:val="0"/>
          <w:noProof/>
        </w:rPr>
        <w:t>8</w:t>
      </w:r>
      <w:r w:rsidR="000406D2" w:rsidRPr="000406D2">
        <w:rPr>
          <w:b w:val="0"/>
          <w:noProof/>
        </w:rPr>
        <w:t>:</w:t>
      </w:r>
      <w:r w:rsidRPr="00DE6051">
        <w:t xml:space="preserve"> </w:t>
      </w:r>
      <w:r w:rsidRPr="007C5C78">
        <w:rPr>
          <w:b w:val="0"/>
        </w:rPr>
        <w:t>Teste com tensão de 10</w:t>
      </w:r>
      <w:r w:rsidR="000406D2">
        <w:rPr>
          <w:b w:val="0"/>
        </w:rPr>
        <w:t xml:space="preserve"> </w:t>
      </w:r>
      <w:r w:rsidRPr="007C5C78">
        <w:rPr>
          <w:b w:val="0"/>
        </w:rPr>
        <w:t>V</w:t>
      </w:r>
      <w:r w:rsidR="00DC527C">
        <w:rPr>
          <w:b w:val="0"/>
        </w:rPr>
        <w:t>.</w:t>
      </w:r>
    </w:p>
    <w:p w14:paraId="3D025A3C" w14:textId="77777777" w:rsidR="009017CF" w:rsidRPr="00DE6051" w:rsidRDefault="009017CF" w:rsidP="002A097A">
      <w:pPr>
        <w:ind w:firstLine="0"/>
        <w:jc w:val="center"/>
      </w:pPr>
      <w:r w:rsidRPr="00DE6051">
        <w:rPr>
          <w:noProof/>
        </w:rPr>
        <w:drawing>
          <wp:inline distT="0" distB="0" distL="0" distR="0" wp14:anchorId="3DB3DF0C" wp14:editId="3880932C">
            <wp:extent cx="2719070" cy="1504945"/>
            <wp:effectExtent l="1905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3540" cy="1507419"/>
                    </a:xfrm>
                    <a:prstGeom prst="rect">
                      <a:avLst/>
                    </a:prstGeom>
                    <a:noFill/>
                    <a:ln>
                      <a:noFill/>
                    </a:ln>
                  </pic:spPr>
                </pic:pic>
              </a:graphicData>
            </a:graphic>
          </wp:inline>
        </w:drawing>
      </w:r>
    </w:p>
    <w:p w14:paraId="1E4C7ABA" w14:textId="77777777" w:rsidR="007C5C78" w:rsidRPr="007C5C78" w:rsidRDefault="007C5C78" w:rsidP="00DC527C">
      <w:pPr>
        <w:pStyle w:val="Legenda"/>
        <w:ind w:firstLine="0"/>
        <w:rPr>
          <w:b w:val="0"/>
        </w:rPr>
      </w:pPr>
      <w:r>
        <w:rPr>
          <w:b w:val="0"/>
        </w:rPr>
        <w:t>Fonte: Os a</w:t>
      </w:r>
      <w:r w:rsidR="009017CF" w:rsidRPr="007C5C78">
        <w:rPr>
          <w:b w:val="0"/>
        </w:rPr>
        <w:t>utor</w:t>
      </w:r>
      <w:r>
        <w:rPr>
          <w:b w:val="0"/>
        </w:rPr>
        <w:t>es</w:t>
      </w:r>
      <w:r w:rsidR="009017CF" w:rsidRPr="007C5C78">
        <w:rPr>
          <w:b w:val="0"/>
        </w:rPr>
        <w:t>, 2020</w:t>
      </w:r>
      <w:r w:rsidR="002F68EB" w:rsidRPr="007C5C78">
        <w:rPr>
          <w:b w:val="0"/>
        </w:rPr>
        <w:t>.</w:t>
      </w:r>
    </w:p>
    <w:p w14:paraId="2E3A4EA6" w14:textId="77777777" w:rsidR="000406D2" w:rsidRDefault="000406D2" w:rsidP="007C5C78"/>
    <w:p w14:paraId="770CFD9F" w14:textId="57A9712E" w:rsidR="007C5C78" w:rsidRDefault="007C5C78" w:rsidP="007C5C78">
      <w:r>
        <w:t xml:space="preserve">A Fig. 29 mostra o resultado obtido em uma das saídas analógicas, foi utilizado o gerador de funções para gerar um sinal com </w:t>
      </w:r>
      <w:proofErr w:type="spellStart"/>
      <w:r w:rsidRPr="008A52E4">
        <w:rPr>
          <w:i/>
        </w:rPr>
        <w:t>duty</w:t>
      </w:r>
      <w:proofErr w:type="spellEnd"/>
      <w:r w:rsidRPr="008A52E4">
        <w:rPr>
          <w:i/>
        </w:rPr>
        <w:t xml:space="preserve"> </w:t>
      </w:r>
      <w:proofErr w:type="spellStart"/>
      <w:r w:rsidRPr="008A52E4">
        <w:rPr>
          <w:i/>
        </w:rPr>
        <w:t>cycle</w:t>
      </w:r>
      <w:proofErr w:type="spellEnd"/>
      <w:r w:rsidR="00003477">
        <w:t xml:space="preserve"> variável, na Fig. 29</w:t>
      </w:r>
      <w:r>
        <w:t xml:space="preserve"> ele está ajustado em 100% com uma frequência de 1</w:t>
      </w:r>
      <w:r w:rsidR="000406D2">
        <w:t xml:space="preserve"> kH</w:t>
      </w:r>
      <w:r>
        <w:t>z.</w:t>
      </w:r>
    </w:p>
    <w:p w14:paraId="486AA49D" w14:textId="043DCF71" w:rsidR="007C5C78" w:rsidRPr="007C5C78" w:rsidRDefault="00DC527C" w:rsidP="007C5C78">
      <w:r>
        <w:t>Ao</w:t>
      </w:r>
      <w:r w:rsidR="007C5C78">
        <w:t xml:space="preserve"> observar no osciloscópio tem-se a leitura da saída do gerador de funções, o canal um do mesmo </w:t>
      </w:r>
      <w:r>
        <w:t>foi ajustado em 2</w:t>
      </w:r>
      <w:r w:rsidR="000406D2">
        <w:t xml:space="preserve"> </w:t>
      </w:r>
      <w:r>
        <w:t>V/</w:t>
      </w:r>
      <w:proofErr w:type="spellStart"/>
      <w:r>
        <w:t>Div</w:t>
      </w:r>
      <w:proofErr w:type="spellEnd"/>
      <w:r>
        <w:t xml:space="preserve"> e</w:t>
      </w:r>
      <w:r w:rsidR="007C5C78">
        <w:t xml:space="preserve"> </w:t>
      </w:r>
      <w:r>
        <w:t>registrou</w:t>
      </w:r>
      <w:r w:rsidR="007C5C78">
        <w:t xml:space="preserve"> um sinal com o </w:t>
      </w:r>
      <w:proofErr w:type="spellStart"/>
      <w:r w:rsidR="007C5C78" w:rsidRPr="007C5C78">
        <w:rPr>
          <w:i/>
        </w:rPr>
        <w:t>duty</w:t>
      </w:r>
      <w:proofErr w:type="spellEnd"/>
      <w:r w:rsidR="007C5C78" w:rsidRPr="007C5C78">
        <w:rPr>
          <w:i/>
        </w:rPr>
        <w:t xml:space="preserve"> </w:t>
      </w:r>
      <w:proofErr w:type="spellStart"/>
      <w:r w:rsidR="007C5C78" w:rsidRPr="007C5C78">
        <w:rPr>
          <w:i/>
        </w:rPr>
        <w:t>cycle</w:t>
      </w:r>
      <w:proofErr w:type="spellEnd"/>
      <w:r w:rsidR="007C5C78">
        <w:t xml:space="preserve"> em 100%, já no canal dois </w:t>
      </w:r>
      <w:r w:rsidR="00D61481">
        <w:t>foi ajustado para a leitura da saída analógica, e</w:t>
      </w:r>
      <w:r w:rsidR="007C5C78">
        <w:t xml:space="preserve"> configurado em 5</w:t>
      </w:r>
      <w:r w:rsidR="000406D2">
        <w:t xml:space="preserve"> </w:t>
      </w:r>
      <w:r w:rsidR="007C5C78">
        <w:t>V/</w:t>
      </w:r>
      <w:proofErr w:type="spellStart"/>
      <w:r w:rsidR="007C5C78">
        <w:t>Div</w:t>
      </w:r>
      <w:proofErr w:type="spellEnd"/>
      <w:r w:rsidR="007C5C78">
        <w:t xml:space="preserve"> </w:t>
      </w:r>
      <w:r w:rsidR="00D61481">
        <w:t xml:space="preserve">onde registrou </w:t>
      </w:r>
      <w:r w:rsidR="007C5C78">
        <w:t>uma leitura de</w:t>
      </w:r>
      <w:r w:rsidR="000406D2">
        <w:t xml:space="preserve">  </w:t>
      </w:r>
      <w:r w:rsidR="007C5C78">
        <w:t xml:space="preserve"> </w:t>
      </w:r>
      <w:r w:rsidR="000406D2">
        <w:t xml:space="preserve">   </w:t>
      </w:r>
      <w:r w:rsidR="007C5C78">
        <w:t>10</w:t>
      </w:r>
      <w:r w:rsidR="000406D2">
        <w:t xml:space="preserve"> </w:t>
      </w:r>
      <w:r w:rsidR="007C5C78">
        <w:t>V, como pode-se notar através do multímetro conectad</w:t>
      </w:r>
      <w:r w:rsidR="00511035">
        <w:t>o na saída do circuito.</w:t>
      </w:r>
    </w:p>
    <w:p w14:paraId="3E39EB95" w14:textId="77777777" w:rsidR="007C5C78" w:rsidRDefault="007C5C78" w:rsidP="0024635B"/>
    <w:p w14:paraId="4F0F9715" w14:textId="183EF533" w:rsidR="009017CF" w:rsidRPr="00DE6051" w:rsidRDefault="009017CF" w:rsidP="007C5C78">
      <w:pPr>
        <w:pStyle w:val="Legenda"/>
        <w:ind w:firstLine="0"/>
      </w:pPr>
      <w:r w:rsidRPr="000406D2">
        <w:rPr>
          <w:b w:val="0"/>
        </w:rPr>
        <w:t xml:space="preserve">Figura </w:t>
      </w:r>
      <w:r w:rsidRPr="000406D2">
        <w:rPr>
          <w:b w:val="0"/>
          <w:noProof/>
        </w:rPr>
        <w:t>2</w:t>
      </w:r>
      <w:r w:rsidR="00AB1682" w:rsidRPr="000406D2">
        <w:rPr>
          <w:b w:val="0"/>
          <w:noProof/>
        </w:rPr>
        <w:t>9</w:t>
      </w:r>
      <w:r w:rsidR="000406D2" w:rsidRPr="000406D2">
        <w:rPr>
          <w:b w:val="0"/>
          <w:noProof/>
        </w:rPr>
        <w:t>:</w:t>
      </w:r>
      <w:r w:rsidRPr="00DE6051">
        <w:t xml:space="preserve"> </w:t>
      </w:r>
      <w:r w:rsidRPr="007C5C78">
        <w:rPr>
          <w:b w:val="0"/>
        </w:rPr>
        <w:t>Circuito de testes das saídas analógicas</w:t>
      </w:r>
      <w:r w:rsidR="004067E9">
        <w:rPr>
          <w:b w:val="0"/>
        </w:rPr>
        <w:t>.</w:t>
      </w:r>
    </w:p>
    <w:p w14:paraId="2423E64F" w14:textId="77777777" w:rsidR="009017CF" w:rsidRPr="00DE6051" w:rsidRDefault="009017CF" w:rsidP="002A097A">
      <w:pPr>
        <w:ind w:firstLine="0"/>
        <w:jc w:val="center"/>
      </w:pPr>
      <w:r w:rsidRPr="00DE6051">
        <w:rPr>
          <w:noProof/>
        </w:rPr>
        <w:drawing>
          <wp:inline distT="0" distB="0" distL="0" distR="0" wp14:anchorId="379AC139" wp14:editId="46F37110">
            <wp:extent cx="2701925" cy="2219325"/>
            <wp:effectExtent l="1905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1925" cy="2219325"/>
                    </a:xfrm>
                    <a:prstGeom prst="rect">
                      <a:avLst/>
                    </a:prstGeom>
                    <a:noFill/>
                    <a:ln>
                      <a:noFill/>
                    </a:ln>
                  </pic:spPr>
                </pic:pic>
              </a:graphicData>
            </a:graphic>
          </wp:inline>
        </w:drawing>
      </w:r>
    </w:p>
    <w:p w14:paraId="10472AD6" w14:textId="77777777" w:rsidR="007C5C78" w:rsidRPr="007C5C78" w:rsidRDefault="007C5C78" w:rsidP="004067E9">
      <w:pPr>
        <w:pStyle w:val="Legenda"/>
        <w:ind w:firstLine="0"/>
        <w:rPr>
          <w:b w:val="0"/>
        </w:rPr>
      </w:pPr>
      <w:r>
        <w:rPr>
          <w:b w:val="0"/>
        </w:rPr>
        <w:t>Fonte: Os a</w:t>
      </w:r>
      <w:r w:rsidRPr="007C5C78">
        <w:rPr>
          <w:b w:val="0"/>
        </w:rPr>
        <w:t>utor</w:t>
      </w:r>
      <w:r>
        <w:rPr>
          <w:b w:val="0"/>
        </w:rPr>
        <w:t>es</w:t>
      </w:r>
      <w:r w:rsidRPr="007C5C78">
        <w:rPr>
          <w:b w:val="0"/>
        </w:rPr>
        <w:t>, 2020.</w:t>
      </w:r>
    </w:p>
    <w:p w14:paraId="154307D2" w14:textId="77777777" w:rsidR="007C5C78" w:rsidRDefault="007C5C78" w:rsidP="007C5C78"/>
    <w:p w14:paraId="478FBFFB" w14:textId="77777777" w:rsidR="009017CF" w:rsidRDefault="002A097A" w:rsidP="0024635B">
      <w:r w:rsidRPr="0081789D">
        <w:t xml:space="preserve">Para teste no circuito do </w:t>
      </w:r>
      <w:r w:rsidR="009017CF" w:rsidRPr="0081789D">
        <w:rPr>
          <w:i/>
        </w:rPr>
        <w:t xml:space="preserve">Real time </w:t>
      </w:r>
      <w:proofErr w:type="spellStart"/>
      <w:r w:rsidR="009017CF" w:rsidRPr="0081789D">
        <w:rPr>
          <w:i/>
        </w:rPr>
        <w:t>clock</w:t>
      </w:r>
      <w:proofErr w:type="spellEnd"/>
      <w:r w:rsidRPr="0081789D">
        <w:rPr>
          <w:i/>
        </w:rPr>
        <w:t xml:space="preserve"> </w:t>
      </w:r>
      <w:r w:rsidRPr="0081789D">
        <w:t>(RTC)</w:t>
      </w:r>
      <w:r w:rsidR="00217EB6" w:rsidRPr="0081789D">
        <w:t xml:space="preserve"> (relógio de tempo real)</w:t>
      </w:r>
      <w:r w:rsidR="009017CF" w:rsidRPr="0081789D">
        <w:t>, foi</w:t>
      </w:r>
      <w:r w:rsidR="009017CF">
        <w:t xml:space="preserve"> montado um circuito de teste na </w:t>
      </w:r>
      <w:proofErr w:type="spellStart"/>
      <w:r w:rsidR="009017CF" w:rsidRPr="007C5C78">
        <w:rPr>
          <w:i/>
        </w:rPr>
        <w:t>protoboard</w:t>
      </w:r>
      <w:proofErr w:type="spellEnd"/>
      <w:r w:rsidR="007C5C78">
        <w:t xml:space="preserve"> conforme mostra na Fig. </w:t>
      </w:r>
      <w:r w:rsidR="00AB1682">
        <w:t>30</w:t>
      </w:r>
      <w:r w:rsidR="009017CF">
        <w:t>.</w:t>
      </w:r>
    </w:p>
    <w:p w14:paraId="2B0E17B4" w14:textId="3449AF0D" w:rsidR="000406D2" w:rsidRDefault="000406D2" w:rsidP="000406D2">
      <w:pPr>
        <w:pStyle w:val="Legenda"/>
        <w:rPr>
          <w:b w:val="0"/>
        </w:rPr>
      </w:pPr>
      <w:r w:rsidRPr="007C5C78">
        <w:rPr>
          <w:b w:val="0"/>
        </w:rPr>
        <w:t>Juntamente com o circuito, foi e</w:t>
      </w:r>
      <w:r>
        <w:rPr>
          <w:b w:val="0"/>
        </w:rPr>
        <w:t>xecutada uma rotina de programação para escrever no DS1307 uma determinada hora,</w:t>
      </w:r>
      <w:r w:rsidRPr="007C5C78">
        <w:rPr>
          <w:b w:val="0"/>
        </w:rPr>
        <w:t xml:space="preserve"> após a escrita o </w:t>
      </w:r>
      <w:proofErr w:type="spellStart"/>
      <w:r w:rsidRPr="007C5C78">
        <w:rPr>
          <w:b w:val="0"/>
        </w:rPr>
        <w:t>microcontrolador</w:t>
      </w:r>
      <w:proofErr w:type="spellEnd"/>
      <w:r w:rsidRPr="007C5C78">
        <w:rPr>
          <w:b w:val="0"/>
        </w:rPr>
        <w:t xml:space="preserve"> monitora o tempo e</w:t>
      </w:r>
      <w:r>
        <w:rPr>
          <w:b w:val="0"/>
        </w:rPr>
        <w:t xml:space="preserve"> 10 segundos depois acende um LED indicando que está sendo feita</w:t>
      </w:r>
      <w:r w:rsidRPr="007C5C78">
        <w:rPr>
          <w:b w:val="0"/>
        </w:rPr>
        <w:t xml:space="preserve"> a leitura da hora através do barramento I2C.</w:t>
      </w:r>
    </w:p>
    <w:p w14:paraId="6BABEAA2" w14:textId="77777777" w:rsidR="000406D2" w:rsidRDefault="000406D2" w:rsidP="000406D2">
      <w:r w:rsidRPr="007C5C78">
        <w:lastRenderedPageBreak/>
        <w:t xml:space="preserve">Após todos os testes e desenvolvimento do </w:t>
      </w:r>
      <w:r w:rsidRPr="004067E9">
        <w:rPr>
          <w:i/>
        </w:rPr>
        <w:t>layout</w:t>
      </w:r>
      <w:r>
        <w:t xml:space="preserve"> da placa de circuito, obte</w:t>
      </w:r>
      <w:r w:rsidRPr="007C5C78">
        <w:t>ve</w:t>
      </w:r>
      <w:r>
        <w:t>-se um</w:t>
      </w:r>
      <w:r w:rsidRPr="007C5C78">
        <w:t xml:space="preserve"> resultado bastante satisfatório, conforme mostrado na Fig. 31.</w:t>
      </w:r>
    </w:p>
    <w:p w14:paraId="70C4DEF7" w14:textId="77777777" w:rsidR="009017CF" w:rsidRDefault="009017CF" w:rsidP="0024635B"/>
    <w:p w14:paraId="4BAAA151" w14:textId="26B3D604" w:rsidR="009017CF" w:rsidRPr="00DE6051" w:rsidRDefault="009017CF" w:rsidP="007C5C78">
      <w:pPr>
        <w:pStyle w:val="Legenda"/>
        <w:ind w:firstLine="0"/>
      </w:pPr>
      <w:r w:rsidRPr="000406D2">
        <w:rPr>
          <w:b w:val="0"/>
        </w:rPr>
        <w:t xml:space="preserve">Figura </w:t>
      </w:r>
      <w:r w:rsidR="00AB1682" w:rsidRPr="000406D2">
        <w:rPr>
          <w:b w:val="0"/>
          <w:noProof/>
        </w:rPr>
        <w:t>30</w:t>
      </w:r>
      <w:r w:rsidR="000406D2" w:rsidRPr="000406D2">
        <w:rPr>
          <w:b w:val="0"/>
          <w:noProof/>
        </w:rPr>
        <w:t>:</w:t>
      </w:r>
      <w:r w:rsidRPr="00DE6051">
        <w:t xml:space="preserve"> </w:t>
      </w:r>
      <w:r w:rsidRPr="007C5C78">
        <w:rPr>
          <w:b w:val="0"/>
        </w:rPr>
        <w:t>Circuito de testes com o DS1307</w:t>
      </w:r>
      <w:r w:rsidR="004067E9">
        <w:rPr>
          <w:b w:val="0"/>
        </w:rPr>
        <w:t>.</w:t>
      </w:r>
    </w:p>
    <w:p w14:paraId="6BFB765E" w14:textId="77777777" w:rsidR="009017CF" w:rsidRPr="00DE6051" w:rsidRDefault="009017CF" w:rsidP="002A097A">
      <w:pPr>
        <w:ind w:firstLine="0"/>
        <w:jc w:val="center"/>
      </w:pPr>
      <w:r w:rsidRPr="00DE6051">
        <w:rPr>
          <w:noProof/>
        </w:rPr>
        <w:drawing>
          <wp:inline distT="0" distB="0" distL="0" distR="0" wp14:anchorId="044545FD" wp14:editId="709A9FD9">
            <wp:extent cx="2700680" cy="2027207"/>
            <wp:effectExtent l="19050" t="0" r="44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1925" cy="2028142"/>
                    </a:xfrm>
                    <a:prstGeom prst="rect">
                      <a:avLst/>
                    </a:prstGeom>
                    <a:noFill/>
                    <a:ln>
                      <a:noFill/>
                    </a:ln>
                  </pic:spPr>
                </pic:pic>
              </a:graphicData>
            </a:graphic>
          </wp:inline>
        </w:drawing>
      </w:r>
    </w:p>
    <w:p w14:paraId="28F8DB1A" w14:textId="77777777" w:rsidR="007C5C78" w:rsidRDefault="007C5C78" w:rsidP="004067E9">
      <w:pPr>
        <w:pStyle w:val="Legenda"/>
        <w:ind w:firstLine="0"/>
        <w:rPr>
          <w:b w:val="0"/>
        </w:rPr>
      </w:pPr>
      <w:r>
        <w:rPr>
          <w:b w:val="0"/>
        </w:rPr>
        <w:t>Fonte: Os a</w:t>
      </w:r>
      <w:r w:rsidRPr="007C5C78">
        <w:rPr>
          <w:b w:val="0"/>
        </w:rPr>
        <w:t>utor</w:t>
      </w:r>
      <w:r>
        <w:rPr>
          <w:b w:val="0"/>
        </w:rPr>
        <w:t>es</w:t>
      </w:r>
      <w:r w:rsidRPr="007C5C78">
        <w:rPr>
          <w:b w:val="0"/>
        </w:rPr>
        <w:t>, 2020.</w:t>
      </w:r>
    </w:p>
    <w:p w14:paraId="6DFA3E19" w14:textId="77777777" w:rsidR="00010F85" w:rsidRPr="00010F85" w:rsidRDefault="00010F85" w:rsidP="00010F85"/>
    <w:p w14:paraId="3306DEF9" w14:textId="0187D9D8" w:rsidR="009017CF" w:rsidRPr="00DE6051" w:rsidRDefault="009017CF" w:rsidP="005F34FF">
      <w:pPr>
        <w:pStyle w:val="Legenda"/>
        <w:ind w:firstLine="0"/>
      </w:pPr>
      <w:r w:rsidRPr="000406D2">
        <w:rPr>
          <w:b w:val="0"/>
        </w:rPr>
        <w:t xml:space="preserve">Figura </w:t>
      </w:r>
      <w:r w:rsidR="00AB1682" w:rsidRPr="000406D2">
        <w:rPr>
          <w:b w:val="0"/>
        </w:rPr>
        <w:t>31</w:t>
      </w:r>
      <w:r w:rsidR="000406D2" w:rsidRPr="000406D2">
        <w:rPr>
          <w:b w:val="0"/>
        </w:rPr>
        <w:t>:</w:t>
      </w:r>
      <w:r w:rsidRPr="00DE6051">
        <w:t xml:space="preserve"> </w:t>
      </w:r>
      <w:r w:rsidRPr="005F34FF">
        <w:rPr>
          <w:b w:val="0"/>
        </w:rPr>
        <w:t>Placa de circuito finalizada</w:t>
      </w:r>
      <w:r w:rsidR="004067E9">
        <w:rPr>
          <w:b w:val="0"/>
        </w:rPr>
        <w:t>.</w:t>
      </w:r>
    </w:p>
    <w:p w14:paraId="29A4B360" w14:textId="77777777" w:rsidR="009017CF" w:rsidRPr="00DE6051" w:rsidRDefault="009017CF" w:rsidP="002A097A">
      <w:pPr>
        <w:ind w:firstLine="0"/>
        <w:jc w:val="center"/>
      </w:pPr>
      <w:r w:rsidRPr="00DE6051">
        <w:rPr>
          <w:noProof/>
        </w:rPr>
        <w:drawing>
          <wp:inline distT="0" distB="0" distL="0" distR="0" wp14:anchorId="76F336B9" wp14:editId="6B8750D0">
            <wp:extent cx="2621432" cy="1625032"/>
            <wp:effectExtent l="19050" t="0" r="7468"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5520" cy="1627566"/>
                    </a:xfrm>
                    <a:prstGeom prst="rect">
                      <a:avLst/>
                    </a:prstGeom>
                    <a:noFill/>
                    <a:ln>
                      <a:noFill/>
                    </a:ln>
                  </pic:spPr>
                </pic:pic>
              </a:graphicData>
            </a:graphic>
          </wp:inline>
        </w:drawing>
      </w:r>
    </w:p>
    <w:p w14:paraId="2E823734" w14:textId="77777777" w:rsidR="009017CF" w:rsidRDefault="005F34FF" w:rsidP="004067E9">
      <w:pPr>
        <w:pStyle w:val="Legenda"/>
        <w:ind w:firstLine="0"/>
        <w:rPr>
          <w:b w:val="0"/>
        </w:rPr>
      </w:pPr>
      <w:r>
        <w:rPr>
          <w:b w:val="0"/>
        </w:rPr>
        <w:t>Fonte: Os</w:t>
      </w:r>
      <w:r w:rsidR="009017CF" w:rsidRPr="005F34FF">
        <w:rPr>
          <w:b w:val="0"/>
        </w:rPr>
        <w:t xml:space="preserve"> </w:t>
      </w:r>
      <w:r>
        <w:rPr>
          <w:b w:val="0"/>
        </w:rPr>
        <w:t>a</w:t>
      </w:r>
      <w:r w:rsidR="009017CF" w:rsidRPr="005F34FF">
        <w:rPr>
          <w:b w:val="0"/>
        </w:rPr>
        <w:t>utor</w:t>
      </w:r>
      <w:r>
        <w:rPr>
          <w:b w:val="0"/>
        </w:rPr>
        <w:t>es</w:t>
      </w:r>
      <w:r w:rsidR="009017CF" w:rsidRPr="005F34FF">
        <w:rPr>
          <w:b w:val="0"/>
        </w:rPr>
        <w:t>, 2020</w:t>
      </w:r>
      <w:r>
        <w:rPr>
          <w:b w:val="0"/>
        </w:rPr>
        <w:t>.</w:t>
      </w:r>
    </w:p>
    <w:p w14:paraId="548C8AC0" w14:textId="77777777" w:rsidR="00F65F73" w:rsidRDefault="00F65F73" w:rsidP="00F65F73"/>
    <w:p w14:paraId="2EB3BED1" w14:textId="77777777" w:rsidR="00F65F73" w:rsidRDefault="00AE6D84" w:rsidP="00F65F73">
      <w:r>
        <w:t xml:space="preserve">Para teste da placa em um todo, foi desenvolvido um programa em linguagem C </w:t>
      </w:r>
      <w:r w:rsidR="00265EDD" w:rsidRPr="00265EDD">
        <w:t>conforme mostrado no Apêndice A,</w:t>
      </w:r>
      <w:r w:rsidR="00265EDD">
        <w:t xml:space="preserve"> </w:t>
      </w:r>
      <w:r>
        <w:t>para controle de uma máquina. O controle realizado foi baseado em uma esteira de envase</w:t>
      </w:r>
      <w:r w:rsidR="002904C8">
        <w:t>, o objetivo da montagem do equipamento foi automatizar um processo de envase,</w:t>
      </w:r>
      <w:r w:rsidR="000F56EE">
        <w:t xml:space="preserve"> no qual usa um temporizador</w:t>
      </w:r>
      <w:r w:rsidR="002904C8">
        <w:t xml:space="preserve"> para determinar a quantidade de líquidos </w:t>
      </w:r>
      <w:r w:rsidR="000F56EE">
        <w:t>que será depositado no reservatório</w:t>
      </w:r>
      <w:r>
        <w:t xml:space="preserve">, onde tem-se ligado nas saídas, um motor para movimentar o recipiente sobre a esteira, uma bomba responsável por encher o recipiente, e uma válvula que deve atuar sempre que a bomba ligar, funcionando como uma válvula de retenção para que o liquido não retorne para dentro do reservatório, já nas entradas tem-se um </w:t>
      </w:r>
      <w:r w:rsidR="00BB5D38">
        <w:t>sensor barreira com cabo</w:t>
      </w:r>
      <w:r>
        <w:t>, um botão emergência e o sensor responsável por detectar a presença do frasco.</w:t>
      </w:r>
    </w:p>
    <w:p w14:paraId="40AC3450" w14:textId="77777777" w:rsidR="00AE6D84" w:rsidRDefault="002A097A" w:rsidP="00F65F73">
      <w:r>
        <w:t>No</w:t>
      </w:r>
      <w:r w:rsidR="004067E9">
        <w:t xml:space="preserve"> </w:t>
      </w:r>
      <w:r>
        <w:t>Quadro 1</w:t>
      </w:r>
      <w:r w:rsidR="004067E9">
        <w:t xml:space="preserve"> tem-</w:t>
      </w:r>
      <w:r w:rsidR="00AE6D84">
        <w:t>s</w:t>
      </w:r>
      <w:r w:rsidR="004067E9">
        <w:t>e</w:t>
      </w:r>
      <w:r w:rsidR="00AE6D84">
        <w:t xml:space="preserve"> a lista de entradas e saídas utilizadas nessa automação.</w:t>
      </w:r>
    </w:p>
    <w:p w14:paraId="01A681AA" w14:textId="77777777" w:rsidR="000406D2" w:rsidRDefault="000406D2" w:rsidP="000406D2">
      <w:r>
        <w:t>Para iniciar o sistema deve-se pressionar o botão 1 localizado na placa do CLP conforme indicado na Fig. 32.</w:t>
      </w:r>
    </w:p>
    <w:p w14:paraId="7251EF8F" w14:textId="434FBBE6" w:rsidR="000406D2" w:rsidRDefault="000406D2" w:rsidP="000406D2">
      <w:r w:rsidRPr="0081789D">
        <w:t xml:space="preserve">Com o circuito alimentado, se pressionar o botão 1 o processo entra em modo </w:t>
      </w:r>
      <w:proofErr w:type="spellStart"/>
      <w:r w:rsidRPr="0081789D">
        <w:rPr>
          <w:i/>
        </w:rPr>
        <w:t>run</w:t>
      </w:r>
      <w:proofErr w:type="spellEnd"/>
      <w:r w:rsidRPr="0081789D">
        <w:rPr>
          <w:i/>
        </w:rPr>
        <w:t xml:space="preserve"> </w:t>
      </w:r>
      <w:r w:rsidRPr="0081789D">
        <w:t>(ligado)</w:t>
      </w:r>
      <w:r w:rsidRPr="0081789D">
        <w:rPr>
          <w:i/>
        </w:rPr>
        <w:t xml:space="preserve">, </w:t>
      </w:r>
      <w:r w:rsidRPr="0081789D">
        <w:t>ou</w:t>
      </w:r>
      <w:r>
        <w:t xml:space="preserve"> seja, a esteira irá ligar, dando início ao movimento dos frascos em direção ao bico de envase. Na Fig. 33 nota-se que a saída para ligar a </w:t>
      </w:r>
      <w:r>
        <w:lastRenderedPageBreak/>
        <w:t>esteira (DO0) está acionada, sendo representada por um LED.</w:t>
      </w:r>
    </w:p>
    <w:p w14:paraId="295FB97B" w14:textId="77777777" w:rsidR="00BB5D38" w:rsidRDefault="00BB5D38" w:rsidP="00F65F73"/>
    <w:p w14:paraId="585B640C" w14:textId="04E3D67C" w:rsidR="00BB5D38" w:rsidRPr="00BB5D38" w:rsidRDefault="002A097A" w:rsidP="00BB5D38">
      <w:pPr>
        <w:pStyle w:val="Legenda"/>
        <w:keepNext/>
        <w:ind w:firstLine="0"/>
        <w:rPr>
          <w:b w:val="0"/>
        </w:rPr>
      </w:pPr>
      <w:r w:rsidRPr="000406D2">
        <w:rPr>
          <w:b w:val="0"/>
        </w:rPr>
        <w:t>Quadro</w:t>
      </w:r>
      <w:r w:rsidR="00BB5D38" w:rsidRPr="000406D2">
        <w:rPr>
          <w:b w:val="0"/>
        </w:rPr>
        <w:t xml:space="preserve"> </w:t>
      </w:r>
      <w:r w:rsidRPr="000406D2">
        <w:rPr>
          <w:b w:val="0"/>
        </w:rPr>
        <w:t>1</w:t>
      </w:r>
      <w:r w:rsidR="000406D2" w:rsidRPr="000406D2">
        <w:rPr>
          <w:b w:val="0"/>
        </w:rPr>
        <w:t>:</w:t>
      </w:r>
      <w:r w:rsidR="00BB5D38">
        <w:t xml:space="preserve"> </w:t>
      </w:r>
      <w:r w:rsidR="00BB5D38" w:rsidRPr="00BB5D38">
        <w:rPr>
          <w:b w:val="0"/>
        </w:rPr>
        <w:t xml:space="preserve">Lista de </w:t>
      </w:r>
      <w:proofErr w:type="spellStart"/>
      <w:r w:rsidR="00BB5D38" w:rsidRPr="00BB5D38">
        <w:rPr>
          <w:b w:val="0"/>
        </w:rPr>
        <w:t>IO's</w:t>
      </w:r>
      <w:proofErr w:type="spellEnd"/>
      <w:r w:rsidR="004067E9">
        <w:rPr>
          <w:b w:val="0"/>
        </w:rPr>
        <w:t>.</w:t>
      </w:r>
    </w:p>
    <w:p w14:paraId="4519FB53" w14:textId="77777777" w:rsidR="00BB5D38" w:rsidRDefault="00BB5D38" w:rsidP="002A097A">
      <w:pPr>
        <w:keepNext/>
        <w:ind w:firstLine="0"/>
        <w:jc w:val="center"/>
      </w:pPr>
      <w:r>
        <w:rPr>
          <w:noProof/>
        </w:rPr>
        <w:drawing>
          <wp:inline distT="0" distB="0" distL="0" distR="0" wp14:anchorId="41343446" wp14:editId="0AC62CE3">
            <wp:extent cx="2644080" cy="886724"/>
            <wp:effectExtent l="19050" t="19050" r="22920" b="27676"/>
            <wp:docPr id="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2677870" cy="898056"/>
                    </a:xfrm>
                    <a:prstGeom prst="rect">
                      <a:avLst/>
                    </a:prstGeom>
                    <a:noFill/>
                    <a:ln w="9525">
                      <a:solidFill>
                        <a:schemeClr val="accent1">
                          <a:lumMod val="60000"/>
                          <a:lumOff val="40000"/>
                        </a:schemeClr>
                      </a:solidFill>
                      <a:miter lim="800000"/>
                      <a:headEnd/>
                      <a:tailEnd/>
                    </a:ln>
                  </pic:spPr>
                </pic:pic>
              </a:graphicData>
            </a:graphic>
          </wp:inline>
        </w:drawing>
      </w:r>
    </w:p>
    <w:p w14:paraId="10CB6643" w14:textId="77777777" w:rsidR="00BB5D38" w:rsidRDefault="00BB5D38" w:rsidP="004067E9">
      <w:pPr>
        <w:pStyle w:val="Legenda"/>
        <w:ind w:firstLine="0"/>
        <w:rPr>
          <w:b w:val="0"/>
        </w:rPr>
      </w:pPr>
      <w:r w:rsidRPr="00BB5D38">
        <w:rPr>
          <w:b w:val="0"/>
        </w:rPr>
        <w:t>Fonte: Os autores, 2020.</w:t>
      </w:r>
    </w:p>
    <w:p w14:paraId="0980B5E0" w14:textId="77777777" w:rsidR="00010F85" w:rsidRDefault="00010F85" w:rsidP="00BB5D38"/>
    <w:p w14:paraId="29CDF5D1" w14:textId="083859E0" w:rsidR="00010F85" w:rsidRPr="00010F85" w:rsidRDefault="00010F85" w:rsidP="00010F85">
      <w:pPr>
        <w:pStyle w:val="Legenda"/>
        <w:keepNext/>
        <w:ind w:firstLine="0"/>
        <w:rPr>
          <w:b w:val="0"/>
        </w:rPr>
      </w:pPr>
      <w:r w:rsidRPr="000406D2">
        <w:rPr>
          <w:b w:val="0"/>
        </w:rPr>
        <w:t>Figura 3</w:t>
      </w:r>
      <w:r w:rsidR="002A097A" w:rsidRPr="000406D2">
        <w:rPr>
          <w:b w:val="0"/>
        </w:rPr>
        <w:t>2</w:t>
      </w:r>
      <w:r w:rsidR="000406D2" w:rsidRPr="000406D2">
        <w:rPr>
          <w:b w:val="0"/>
        </w:rPr>
        <w:t>:</w:t>
      </w:r>
      <w:r>
        <w:t xml:space="preserve"> </w:t>
      </w:r>
      <w:r w:rsidRPr="00010F85">
        <w:rPr>
          <w:b w:val="0"/>
        </w:rPr>
        <w:t>Indicação do botão 1</w:t>
      </w:r>
      <w:r w:rsidR="004067E9">
        <w:rPr>
          <w:b w:val="0"/>
        </w:rPr>
        <w:t>.</w:t>
      </w:r>
    </w:p>
    <w:p w14:paraId="5D5C298B" w14:textId="77777777" w:rsidR="00010F85" w:rsidRDefault="00010F85" w:rsidP="002A097A">
      <w:pPr>
        <w:keepNext/>
        <w:ind w:firstLine="0"/>
        <w:jc w:val="center"/>
      </w:pPr>
      <w:r>
        <w:rPr>
          <w:noProof/>
        </w:rPr>
        <w:drawing>
          <wp:inline distT="0" distB="0" distL="0" distR="0" wp14:anchorId="6FB4B091" wp14:editId="01E69C0C">
            <wp:extent cx="2621002" cy="1733910"/>
            <wp:effectExtent l="19050" t="0" r="7898" b="0"/>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626164" cy="1737325"/>
                    </a:xfrm>
                    <a:prstGeom prst="rect">
                      <a:avLst/>
                    </a:prstGeom>
                    <a:noFill/>
                    <a:ln w="9525">
                      <a:noFill/>
                      <a:miter lim="800000"/>
                      <a:headEnd/>
                      <a:tailEnd/>
                    </a:ln>
                  </pic:spPr>
                </pic:pic>
              </a:graphicData>
            </a:graphic>
          </wp:inline>
        </w:drawing>
      </w:r>
    </w:p>
    <w:p w14:paraId="33B29270" w14:textId="77777777" w:rsidR="00010F85" w:rsidRDefault="00010F85" w:rsidP="004067E9">
      <w:pPr>
        <w:pStyle w:val="Legenda"/>
        <w:ind w:firstLine="0"/>
        <w:rPr>
          <w:b w:val="0"/>
        </w:rPr>
      </w:pPr>
      <w:r>
        <w:rPr>
          <w:b w:val="0"/>
        </w:rPr>
        <w:t>Fonte</w:t>
      </w:r>
      <w:r w:rsidRPr="00010F85">
        <w:rPr>
          <w:b w:val="0"/>
        </w:rPr>
        <w:t>: Os autores, 2020.</w:t>
      </w:r>
    </w:p>
    <w:p w14:paraId="2C1389D9" w14:textId="77777777" w:rsidR="002A097A" w:rsidRDefault="002A097A" w:rsidP="00010F85"/>
    <w:p w14:paraId="049C197C" w14:textId="575479AD" w:rsidR="00907362" w:rsidRDefault="00907362" w:rsidP="00907362">
      <w:pPr>
        <w:pStyle w:val="Legenda"/>
        <w:keepNext/>
        <w:ind w:firstLine="0"/>
      </w:pPr>
      <w:r w:rsidRPr="000406D2">
        <w:rPr>
          <w:b w:val="0"/>
        </w:rPr>
        <w:t>Figura 3</w:t>
      </w:r>
      <w:r w:rsidR="002A097A" w:rsidRPr="000406D2">
        <w:rPr>
          <w:b w:val="0"/>
        </w:rPr>
        <w:t>3</w:t>
      </w:r>
      <w:r w:rsidR="000406D2" w:rsidRPr="000406D2">
        <w:rPr>
          <w:b w:val="0"/>
        </w:rPr>
        <w:t>:</w:t>
      </w:r>
      <w:r>
        <w:t xml:space="preserve"> </w:t>
      </w:r>
      <w:r w:rsidRPr="00907362">
        <w:rPr>
          <w:b w:val="0"/>
        </w:rPr>
        <w:t>Saída da esteira acionada</w:t>
      </w:r>
      <w:r w:rsidR="004067E9">
        <w:rPr>
          <w:b w:val="0"/>
        </w:rPr>
        <w:t>.</w:t>
      </w:r>
    </w:p>
    <w:p w14:paraId="738A60BE" w14:textId="77777777" w:rsidR="00907362" w:rsidRDefault="00907362" w:rsidP="002A097A">
      <w:pPr>
        <w:keepNext/>
        <w:ind w:firstLine="0"/>
        <w:jc w:val="center"/>
      </w:pPr>
      <w:r>
        <w:rPr>
          <w:noProof/>
        </w:rPr>
        <w:drawing>
          <wp:inline distT="0" distB="0" distL="0" distR="0" wp14:anchorId="06FD2518" wp14:editId="3884CE0E">
            <wp:extent cx="2667650" cy="1582309"/>
            <wp:effectExtent l="19050" t="0" r="0" b="0"/>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667650" cy="1582309"/>
                    </a:xfrm>
                    <a:prstGeom prst="rect">
                      <a:avLst/>
                    </a:prstGeom>
                    <a:noFill/>
                    <a:ln w="9525">
                      <a:noFill/>
                      <a:miter lim="800000"/>
                      <a:headEnd/>
                      <a:tailEnd/>
                    </a:ln>
                  </pic:spPr>
                </pic:pic>
              </a:graphicData>
            </a:graphic>
          </wp:inline>
        </w:drawing>
      </w:r>
    </w:p>
    <w:p w14:paraId="1EAE49CB" w14:textId="77777777" w:rsidR="00907362" w:rsidRDefault="00907362" w:rsidP="004067E9">
      <w:pPr>
        <w:pStyle w:val="Legenda"/>
        <w:ind w:firstLine="0"/>
        <w:rPr>
          <w:b w:val="0"/>
        </w:rPr>
      </w:pPr>
      <w:r>
        <w:rPr>
          <w:b w:val="0"/>
        </w:rPr>
        <w:t>Fonte</w:t>
      </w:r>
      <w:r w:rsidRPr="00907362">
        <w:rPr>
          <w:b w:val="0"/>
        </w:rPr>
        <w:t>: Os autores, 2020.</w:t>
      </w:r>
    </w:p>
    <w:p w14:paraId="2EF629DB" w14:textId="57600384" w:rsidR="004F682A" w:rsidRDefault="004F682A" w:rsidP="000406D2">
      <w:pPr>
        <w:ind w:firstLine="0"/>
      </w:pPr>
    </w:p>
    <w:p w14:paraId="34B07F3D" w14:textId="73B99751" w:rsidR="0058394D" w:rsidRPr="0058394D" w:rsidRDefault="0058394D" w:rsidP="0058394D">
      <w:pPr>
        <w:pStyle w:val="Legenda"/>
        <w:keepNext/>
        <w:ind w:firstLine="0"/>
        <w:rPr>
          <w:b w:val="0"/>
        </w:rPr>
      </w:pPr>
      <w:r w:rsidRPr="000406D2">
        <w:rPr>
          <w:b w:val="0"/>
        </w:rPr>
        <w:t>Figura 3</w:t>
      </w:r>
      <w:r w:rsidR="002A097A" w:rsidRPr="000406D2">
        <w:rPr>
          <w:b w:val="0"/>
        </w:rPr>
        <w:t>4</w:t>
      </w:r>
      <w:r w:rsidR="000406D2" w:rsidRPr="000406D2">
        <w:rPr>
          <w:b w:val="0"/>
        </w:rPr>
        <w:t>:</w:t>
      </w:r>
      <w:r>
        <w:t xml:space="preserve"> </w:t>
      </w:r>
      <w:r w:rsidRPr="0058394D">
        <w:rPr>
          <w:b w:val="0"/>
        </w:rPr>
        <w:t>Saídas da bomba e válvula ligadas</w:t>
      </w:r>
      <w:r w:rsidR="004067E9">
        <w:rPr>
          <w:b w:val="0"/>
        </w:rPr>
        <w:t>.</w:t>
      </w:r>
    </w:p>
    <w:p w14:paraId="720E2857" w14:textId="77777777" w:rsidR="004F682A" w:rsidRDefault="004F682A" w:rsidP="002A097A">
      <w:pPr>
        <w:keepNext/>
        <w:ind w:firstLine="0"/>
        <w:jc w:val="center"/>
      </w:pPr>
      <w:r>
        <w:rPr>
          <w:noProof/>
        </w:rPr>
        <w:drawing>
          <wp:inline distT="0" distB="0" distL="0" distR="0" wp14:anchorId="59E1D2BB" wp14:editId="475E30D1">
            <wp:extent cx="2636685" cy="1661823"/>
            <wp:effectExtent l="19050" t="0" r="0" b="0"/>
            <wp:docPr id="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2642857" cy="1665713"/>
                    </a:xfrm>
                    <a:prstGeom prst="rect">
                      <a:avLst/>
                    </a:prstGeom>
                    <a:noFill/>
                    <a:ln w="9525">
                      <a:noFill/>
                      <a:miter lim="800000"/>
                      <a:headEnd/>
                      <a:tailEnd/>
                    </a:ln>
                  </pic:spPr>
                </pic:pic>
              </a:graphicData>
            </a:graphic>
          </wp:inline>
        </w:drawing>
      </w:r>
    </w:p>
    <w:p w14:paraId="242E8200" w14:textId="77777777" w:rsidR="009017CF" w:rsidRDefault="0058394D" w:rsidP="004067E9">
      <w:pPr>
        <w:ind w:firstLine="0"/>
      </w:pPr>
      <w:r>
        <w:t>Fonte: Os autores, 2020.</w:t>
      </w:r>
    </w:p>
    <w:p w14:paraId="273DFF29" w14:textId="77777777" w:rsidR="0058394D" w:rsidRDefault="0058394D" w:rsidP="0058394D"/>
    <w:p w14:paraId="0AB19588" w14:textId="77777777" w:rsidR="000406D2" w:rsidRDefault="000406D2" w:rsidP="000406D2">
      <w:r>
        <w:t xml:space="preserve">Após a esteira acionada o frasco inicia seu deslocamento em direção ao bico de envase, na chegada do frasco, o sensor identifica sua presença e o algoritmo desliga </w:t>
      </w:r>
      <w:r>
        <w:lastRenderedPageBreak/>
        <w:t>a saída da esteira, fazendo que a mesma pare, liga o bico de envase e abre a válvula, conforme mostra a Fig. 34.</w:t>
      </w:r>
    </w:p>
    <w:p w14:paraId="10729479" w14:textId="77777777" w:rsidR="0058394D" w:rsidRDefault="0058394D" w:rsidP="0058394D">
      <w:r>
        <w:t>Após a contagem do tempo, desliga</w:t>
      </w:r>
      <w:r w:rsidR="002A097A">
        <w:t>m</w:t>
      </w:r>
      <w:r>
        <w:t xml:space="preserve">-se as </w:t>
      </w:r>
      <w:r w:rsidR="00E765E7">
        <w:t>saídas</w:t>
      </w:r>
      <w:r>
        <w:t xml:space="preserve"> da bomba e da </w:t>
      </w:r>
      <w:r w:rsidR="00E765E7">
        <w:t>válvula</w:t>
      </w:r>
      <w:r>
        <w:t xml:space="preserve"> e </w:t>
      </w:r>
      <w:r w:rsidR="002A097A">
        <w:t xml:space="preserve">posteriormente </w:t>
      </w:r>
      <w:r>
        <w:t>liga</w:t>
      </w:r>
      <w:r w:rsidR="0081789D">
        <w:t>-se</w:t>
      </w:r>
      <w:r>
        <w:t xml:space="preserve"> a </w:t>
      </w:r>
      <w:r w:rsidR="00E765E7">
        <w:t>saída</w:t>
      </w:r>
      <w:r>
        <w:t xml:space="preserve"> da esteira para que o frasco cheio </w:t>
      </w:r>
      <w:r w:rsidR="00E765E7">
        <w:t>inicie o deslocamento, saindo</w:t>
      </w:r>
      <w:r>
        <w:t xml:space="preserve"> da frente do sensor para que o processo continue</w:t>
      </w:r>
      <w:r w:rsidR="002A097A">
        <w:t>. A Fig. 35</w:t>
      </w:r>
      <w:r>
        <w:t xml:space="preserve"> </w:t>
      </w:r>
      <w:r w:rsidR="00AF5079">
        <w:t>mostra</w:t>
      </w:r>
      <w:r>
        <w:t xml:space="preserve"> o frasco cheio </w:t>
      </w:r>
      <w:r w:rsidR="00E765E7">
        <w:t>e a saída da esteira acionada.</w:t>
      </w:r>
    </w:p>
    <w:p w14:paraId="16B6B1DD" w14:textId="77777777" w:rsidR="00E765E7" w:rsidRDefault="00E765E7" w:rsidP="0058394D"/>
    <w:p w14:paraId="79D21ED5" w14:textId="38AB6E99" w:rsidR="0058394D" w:rsidRDefault="002A097A" w:rsidP="0058394D">
      <w:pPr>
        <w:pStyle w:val="Legenda"/>
        <w:keepNext/>
        <w:ind w:firstLine="0"/>
      </w:pPr>
      <w:r w:rsidRPr="000406D2">
        <w:rPr>
          <w:b w:val="0"/>
        </w:rPr>
        <w:t>Figura 35</w:t>
      </w:r>
      <w:r w:rsidR="000406D2" w:rsidRPr="000406D2">
        <w:rPr>
          <w:b w:val="0"/>
        </w:rPr>
        <w:t>:</w:t>
      </w:r>
      <w:r w:rsidR="0058394D">
        <w:t xml:space="preserve"> </w:t>
      </w:r>
      <w:r w:rsidR="0058394D" w:rsidRPr="0058394D">
        <w:rPr>
          <w:b w:val="0"/>
        </w:rPr>
        <w:t>Frasco cheio e esteira ligada</w:t>
      </w:r>
      <w:r w:rsidR="002A716A">
        <w:rPr>
          <w:b w:val="0"/>
        </w:rPr>
        <w:t>.</w:t>
      </w:r>
    </w:p>
    <w:p w14:paraId="0CF5D063" w14:textId="77777777" w:rsidR="0058394D" w:rsidRDefault="0058394D" w:rsidP="0058394D">
      <w:pPr>
        <w:keepNext/>
      </w:pPr>
      <w:r>
        <w:rPr>
          <w:noProof/>
        </w:rPr>
        <w:drawing>
          <wp:inline distT="0" distB="0" distL="0" distR="0" wp14:anchorId="03839673" wp14:editId="6A2F690E">
            <wp:extent cx="2636382" cy="1630018"/>
            <wp:effectExtent l="19050" t="0" r="0" b="0"/>
            <wp:docPr id="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2641698" cy="1633305"/>
                    </a:xfrm>
                    <a:prstGeom prst="rect">
                      <a:avLst/>
                    </a:prstGeom>
                    <a:noFill/>
                    <a:ln w="9525">
                      <a:noFill/>
                      <a:miter lim="800000"/>
                      <a:headEnd/>
                      <a:tailEnd/>
                    </a:ln>
                  </pic:spPr>
                </pic:pic>
              </a:graphicData>
            </a:graphic>
          </wp:inline>
        </w:drawing>
      </w:r>
    </w:p>
    <w:p w14:paraId="4D4814F2" w14:textId="77777777" w:rsidR="00511035" w:rsidRPr="00DE509F" w:rsidRDefault="0058394D" w:rsidP="00DE509F">
      <w:pPr>
        <w:pStyle w:val="Legenda"/>
        <w:ind w:firstLine="0"/>
        <w:rPr>
          <w:b w:val="0"/>
        </w:rPr>
      </w:pPr>
      <w:r w:rsidRPr="0058394D">
        <w:rPr>
          <w:b w:val="0"/>
        </w:rPr>
        <w:t>Fonte: Os autores, 2020.</w:t>
      </w:r>
    </w:p>
    <w:p w14:paraId="7436F84B" w14:textId="77777777" w:rsidR="000406D2" w:rsidRDefault="000406D2" w:rsidP="00482A54"/>
    <w:p w14:paraId="61585D7B" w14:textId="29EE087D" w:rsidR="00482A54" w:rsidRDefault="00482A54" w:rsidP="00482A54">
      <w:r>
        <w:t xml:space="preserve">Se durante o processo for pressionado o botão de emergência e/ou o sensor barreira com cabo de aço, o ciclo da esteira irá parar e aguardar um </w:t>
      </w:r>
      <w:r w:rsidRPr="00AF5079">
        <w:rPr>
          <w:i/>
        </w:rPr>
        <w:t>reset</w:t>
      </w:r>
      <w:r>
        <w:t xml:space="preserve"> do operador através do botão 2 localizado no CLP</w:t>
      </w:r>
      <w:r w:rsidR="00AF5079">
        <w:t>,</w:t>
      </w:r>
      <w:r>
        <w:t xml:space="preserve"> conforme indicado na </w:t>
      </w:r>
      <w:r w:rsidR="000406D2">
        <w:t xml:space="preserve">        </w:t>
      </w:r>
      <w:r>
        <w:t>Fig. 3</w:t>
      </w:r>
      <w:r w:rsidR="00AF5079">
        <w:t>6</w:t>
      </w:r>
      <w:r>
        <w:t>.</w:t>
      </w:r>
    </w:p>
    <w:p w14:paraId="16072229" w14:textId="77777777" w:rsidR="00C82C09" w:rsidRDefault="00C82C09" w:rsidP="00482A54"/>
    <w:p w14:paraId="2AB636A5" w14:textId="6E22733A" w:rsidR="00482A54" w:rsidRPr="00482A54" w:rsidRDefault="00AF5079" w:rsidP="00482A54">
      <w:pPr>
        <w:pStyle w:val="Legenda"/>
        <w:keepNext/>
        <w:ind w:firstLine="0"/>
        <w:rPr>
          <w:b w:val="0"/>
        </w:rPr>
      </w:pPr>
      <w:r w:rsidRPr="000406D2">
        <w:rPr>
          <w:b w:val="0"/>
        </w:rPr>
        <w:t>Figura 36</w:t>
      </w:r>
      <w:r w:rsidR="000406D2" w:rsidRPr="000406D2">
        <w:rPr>
          <w:b w:val="0"/>
        </w:rPr>
        <w:t>:</w:t>
      </w:r>
      <w:r w:rsidR="00482A54">
        <w:t xml:space="preserve"> </w:t>
      </w:r>
      <w:r w:rsidR="00482A54" w:rsidRPr="00482A54">
        <w:rPr>
          <w:b w:val="0"/>
        </w:rPr>
        <w:t>Identificação dos dispositivos de entrada</w:t>
      </w:r>
      <w:r w:rsidR="004067E9">
        <w:rPr>
          <w:b w:val="0"/>
        </w:rPr>
        <w:t>.</w:t>
      </w:r>
    </w:p>
    <w:p w14:paraId="2B5B10D0" w14:textId="77777777" w:rsidR="00482A54" w:rsidRDefault="00482A54" w:rsidP="00AF5079">
      <w:pPr>
        <w:keepNext/>
        <w:ind w:firstLine="0"/>
        <w:jc w:val="center"/>
      </w:pPr>
      <w:r>
        <w:rPr>
          <w:noProof/>
        </w:rPr>
        <w:drawing>
          <wp:inline distT="0" distB="0" distL="0" distR="0" wp14:anchorId="37DE2F87" wp14:editId="61D22808">
            <wp:extent cx="2403427" cy="1353341"/>
            <wp:effectExtent l="19050" t="0" r="0" b="0"/>
            <wp:docPr id="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2403427" cy="1353341"/>
                    </a:xfrm>
                    <a:prstGeom prst="rect">
                      <a:avLst/>
                    </a:prstGeom>
                    <a:noFill/>
                    <a:ln w="9525">
                      <a:noFill/>
                      <a:miter lim="800000"/>
                      <a:headEnd/>
                      <a:tailEnd/>
                    </a:ln>
                  </pic:spPr>
                </pic:pic>
              </a:graphicData>
            </a:graphic>
          </wp:inline>
        </w:drawing>
      </w:r>
    </w:p>
    <w:p w14:paraId="5FA0D03B" w14:textId="77777777" w:rsidR="00482A54" w:rsidRDefault="00482A54" w:rsidP="004067E9">
      <w:pPr>
        <w:pStyle w:val="Legenda"/>
        <w:ind w:firstLine="0"/>
        <w:rPr>
          <w:b w:val="0"/>
        </w:rPr>
      </w:pPr>
      <w:r w:rsidRPr="00482A54">
        <w:rPr>
          <w:b w:val="0"/>
        </w:rPr>
        <w:t>F</w:t>
      </w:r>
      <w:r w:rsidR="009B14EF">
        <w:rPr>
          <w:b w:val="0"/>
        </w:rPr>
        <w:t>onte</w:t>
      </w:r>
      <w:r w:rsidRPr="00482A54">
        <w:rPr>
          <w:b w:val="0"/>
        </w:rPr>
        <w:t>: Os autores, 2020.</w:t>
      </w:r>
    </w:p>
    <w:p w14:paraId="37614B04" w14:textId="77777777" w:rsidR="000962B1" w:rsidRDefault="000962B1" w:rsidP="000962B1"/>
    <w:p w14:paraId="2A879B4A" w14:textId="77777777" w:rsidR="00A23540" w:rsidRPr="00DB1185" w:rsidRDefault="00A23540" w:rsidP="000962B1">
      <w:r w:rsidRPr="00DB1185">
        <w:t>Após os testes em bancada do circuito com a lógica da esteira de envase, foi também montado na pratica a automação, conforme mostrado na Fig. 37.</w:t>
      </w:r>
    </w:p>
    <w:p w14:paraId="2F5D409F" w14:textId="77777777" w:rsidR="00A23540" w:rsidRPr="00DB1185" w:rsidRDefault="00A23540" w:rsidP="000962B1"/>
    <w:p w14:paraId="2784EC54" w14:textId="56AA1801" w:rsidR="00A23540" w:rsidRPr="00DB1185" w:rsidRDefault="00A23540" w:rsidP="00A23540">
      <w:pPr>
        <w:pStyle w:val="Legenda"/>
        <w:keepNext/>
        <w:ind w:firstLine="0"/>
        <w:jc w:val="left"/>
        <w:rPr>
          <w:b w:val="0"/>
        </w:rPr>
      </w:pPr>
      <w:r w:rsidRPr="000406D2">
        <w:rPr>
          <w:b w:val="0"/>
        </w:rPr>
        <w:t>Figura 37</w:t>
      </w:r>
      <w:r w:rsidR="000406D2" w:rsidRPr="000406D2">
        <w:rPr>
          <w:b w:val="0"/>
        </w:rPr>
        <w:t>:</w:t>
      </w:r>
      <w:r w:rsidRPr="00DB1185">
        <w:t xml:space="preserve"> </w:t>
      </w:r>
      <w:r w:rsidRPr="00DB1185">
        <w:rPr>
          <w:b w:val="0"/>
        </w:rPr>
        <w:t>Esteira de envase.</w:t>
      </w:r>
    </w:p>
    <w:p w14:paraId="316B20D1" w14:textId="77777777" w:rsidR="00A23540" w:rsidRPr="00DB1185" w:rsidRDefault="00A23540" w:rsidP="00A23540">
      <w:pPr>
        <w:keepNext/>
        <w:ind w:firstLine="0"/>
        <w:jc w:val="center"/>
      </w:pPr>
      <w:r w:rsidRPr="00DB1185">
        <w:rPr>
          <w:noProof/>
        </w:rPr>
        <w:drawing>
          <wp:inline distT="0" distB="0" distL="0" distR="0" wp14:anchorId="56569A84" wp14:editId="53728B19">
            <wp:extent cx="2391137" cy="1037230"/>
            <wp:effectExtent l="19050" t="0" r="9163" b="0"/>
            <wp:docPr id="35" name="Imagem 34" descr="Polish_20201024_09160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h_20201024_091607489.jpg"/>
                    <pic:cNvPicPr/>
                  </pic:nvPicPr>
                  <pic:blipFill>
                    <a:blip r:embed="rId47" cstate="print"/>
                    <a:stretch>
                      <a:fillRect/>
                    </a:stretch>
                  </pic:blipFill>
                  <pic:spPr>
                    <a:xfrm>
                      <a:off x="0" y="0"/>
                      <a:ext cx="2395125" cy="1038960"/>
                    </a:xfrm>
                    <a:prstGeom prst="rect">
                      <a:avLst/>
                    </a:prstGeom>
                  </pic:spPr>
                </pic:pic>
              </a:graphicData>
            </a:graphic>
          </wp:inline>
        </w:drawing>
      </w:r>
    </w:p>
    <w:p w14:paraId="75D6C4A5" w14:textId="20B56715" w:rsidR="00A23540" w:rsidRPr="00A23540" w:rsidRDefault="000406D2" w:rsidP="00A23540">
      <w:pPr>
        <w:pStyle w:val="Legenda"/>
        <w:ind w:firstLine="0"/>
        <w:jc w:val="left"/>
        <w:rPr>
          <w:b w:val="0"/>
        </w:rPr>
      </w:pPr>
      <w:r>
        <w:rPr>
          <w:b w:val="0"/>
        </w:rPr>
        <w:t>Fonte:</w:t>
      </w:r>
      <w:r w:rsidR="00A23540" w:rsidRPr="00DB1185">
        <w:rPr>
          <w:b w:val="0"/>
        </w:rPr>
        <w:t xml:space="preserve"> Os autores, 2020.</w:t>
      </w:r>
    </w:p>
    <w:p w14:paraId="4B42DC29" w14:textId="77777777" w:rsidR="00A23540" w:rsidRDefault="00A23540" w:rsidP="000962B1"/>
    <w:p w14:paraId="5F04F23A" w14:textId="77777777" w:rsidR="000962B1" w:rsidRDefault="000962B1" w:rsidP="000962B1">
      <w:r>
        <w:t>O custo</w:t>
      </w:r>
      <w:r w:rsidR="00003477">
        <w:t xml:space="preserve"> dos materiais</w:t>
      </w:r>
      <w:r>
        <w:t xml:space="preserve"> para desenvolvimento do CLP foi baixo se comparado a outro</w:t>
      </w:r>
      <w:r w:rsidR="00491D04">
        <w:t>s</w:t>
      </w:r>
      <w:r>
        <w:t xml:space="preserve"> </w:t>
      </w:r>
      <w:proofErr w:type="spellStart"/>
      <w:r>
        <w:t>CLP</w:t>
      </w:r>
      <w:r w:rsidR="00491D04">
        <w:t>'s</w:t>
      </w:r>
      <w:proofErr w:type="spellEnd"/>
      <w:r>
        <w:t xml:space="preserve"> no merca</w:t>
      </w:r>
      <w:r w:rsidR="00AF5079">
        <w:t>do, conforme mostrado no Quadro 2</w:t>
      </w:r>
      <w:r>
        <w:t>.</w:t>
      </w:r>
    </w:p>
    <w:p w14:paraId="5BCD7309" w14:textId="77777777" w:rsidR="000962B1" w:rsidRDefault="000962B1" w:rsidP="000962B1"/>
    <w:p w14:paraId="73C3038C" w14:textId="23F05C9E" w:rsidR="000962B1" w:rsidRDefault="00AF5079" w:rsidP="000962B1">
      <w:pPr>
        <w:pStyle w:val="Legenda"/>
        <w:keepNext/>
        <w:ind w:firstLine="0"/>
      </w:pPr>
      <w:r w:rsidRPr="000406D2">
        <w:rPr>
          <w:b w:val="0"/>
        </w:rPr>
        <w:lastRenderedPageBreak/>
        <w:t>Quadro 2</w:t>
      </w:r>
      <w:r w:rsidR="000406D2" w:rsidRPr="000406D2">
        <w:rPr>
          <w:b w:val="0"/>
        </w:rPr>
        <w:t>:</w:t>
      </w:r>
      <w:r w:rsidR="000962B1">
        <w:t xml:space="preserve"> </w:t>
      </w:r>
      <w:r>
        <w:rPr>
          <w:b w:val="0"/>
        </w:rPr>
        <w:t>Custo dos materiais para montagem</w:t>
      </w:r>
      <w:r w:rsidR="000962B1" w:rsidRPr="000962B1">
        <w:rPr>
          <w:b w:val="0"/>
        </w:rPr>
        <w:t>.</w:t>
      </w:r>
    </w:p>
    <w:p w14:paraId="1B6C058D" w14:textId="77777777" w:rsidR="000962B1" w:rsidRDefault="000962B1" w:rsidP="00AF5079">
      <w:pPr>
        <w:keepNext/>
        <w:ind w:firstLine="0"/>
        <w:jc w:val="center"/>
      </w:pPr>
      <w:r>
        <w:rPr>
          <w:noProof/>
        </w:rPr>
        <w:drawing>
          <wp:inline distT="0" distB="0" distL="0" distR="0" wp14:anchorId="6C4F336B" wp14:editId="35747AF2">
            <wp:extent cx="2230764" cy="3200984"/>
            <wp:effectExtent l="19050" t="0" r="0" b="0"/>
            <wp:docPr id="32" name="Imagem 31" descr="Custo C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 CLP.png"/>
                    <pic:cNvPicPr/>
                  </pic:nvPicPr>
                  <pic:blipFill>
                    <a:blip r:embed="rId48" cstate="print"/>
                    <a:stretch>
                      <a:fillRect/>
                    </a:stretch>
                  </pic:blipFill>
                  <pic:spPr>
                    <a:xfrm>
                      <a:off x="0" y="0"/>
                      <a:ext cx="2230764" cy="3200984"/>
                    </a:xfrm>
                    <a:prstGeom prst="rect">
                      <a:avLst/>
                    </a:prstGeom>
                  </pic:spPr>
                </pic:pic>
              </a:graphicData>
            </a:graphic>
          </wp:inline>
        </w:drawing>
      </w:r>
    </w:p>
    <w:p w14:paraId="1A1DB716" w14:textId="77777777" w:rsidR="0013786E" w:rsidRPr="00540559" w:rsidRDefault="000962B1" w:rsidP="00540559">
      <w:pPr>
        <w:pStyle w:val="Legenda"/>
        <w:ind w:firstLine="0"/>
        <w:rPr>
          <w:b w:val="0"/>
        </w:rPr>
      </w:pPr>
      <w:r w:rsidRPr="000962B1">
        <w:rPr>
          <w:b w:val="0"/>
        </w:rPr>
        <w:t>Fonte: Os autores, 2020.</w:t>
      </w:r>
    </w:p>
    <w:p w14:paraId="1054241A" w14:textId="77777777" w:rsidR="000406D2" w:rsidRDefault="000406D2" w:rsidP="000962B1"/>
    <w:p w14:paraId="010577B3" w14:textId="769C05AC" w:rsidR="00AF5079" w:rsidRDefault="00AF5079" w:rsidP="000962B1">
      <w:r>
        <w:t>Os custos indicados no Quadro 2 se referem ao</w:t>
      </w:r>
      <w:r w:rsidR="007E3A7C">
        <w:t>s</w:t>
      </w:r>
      <w:r>
        <w:t xml:space="preserve"> materiais utilizados na montagem do CLP, nesses custos não foi incluso, tempo de mão de obra e energia, visto que foi produzido apenas uma amostra, para levantamento </w:t>
      </w:r>
      <w:r w:rsidR="000406D2">
        <w:t>desse custo</w:t>
      </w:r>
      <w:r>
        <w:t xml:space="preserve"> seria </w:t>
      </w:r>
      <w:proofErr w:type="gramStart"/>
      <w:r w:rsidR="000406D2">
        <w:t>necessário uma produção maior</w:t>
      </w:r>
      <w:proofErr w:type="gramEnd"/>
      <w:r>
        <w:t>.</w:t>
      </w:r>
    </w:p>
    <w:p w14:paraId="49CDC40D" w14:textId="06EC9988" w:rsidR="000962B1" w:rsidRPr="000962B1" w:rsidRDefault="00AF5079" w:rsidP="000962B1">
      <w:r>
        <w:t>O</w:t>
      </w:r>
      <w:r w:rsidR="00497E7F">
        <w:t xml:space="preserve"> CLP teve um custo de </w:t>
      </w:r>
      <w:r>
        <w:t>materiais</w:t>
      </w:r>
      <w:r w:rsidR="00497E7F">
        <w:t xml:space="preserve"> de R$</w:t>
      </w:r>
      <w:r w:rsidR="000406D2">
        <w:t xml:space="preserve"> </w:t>
      </w:r>
      <w:r w:rsidR="00497E7F">
        <w:t>1</w:t>
      </w:r>
      <w:r w:rsidR="00D30B92">
        <w:t>86,59,</w:t>
      </w:r>
      <w:r>
        <w:t xml:space="preserve"> se considerar que os custos de mão de obra e energia seja igual ao custo dos materiais</w:t>
      </w:r>
      <w:r w:rsidR="007E3A7C">
        <w:t>,</w:t>
      </w:r>
      <w:r>
        <w:t xml:space="preserve"> o equipamento sairia por R$</w:t>
      </w:r>
      <w:r w:rsidR="000406D2">
        <w:t xml:space="preserve"> </w:t>
      </w:r>
      <w:r>
        <w:t>373,18 de custo final, ou seja ainda assim</w:t>
      </w:r>
      <w:r w:rsidR="007E3A7C">
        <w:t xml:space="preserve"> é</w:t>
      </w:r>
      <w:r>
        <w:t xml:space="preserve"> </w:t>
      </w:r>
      <w:r w:rsidR="00497E7F">
        <w:t xml:space="preserve">um custo baixo se comparado com o CLP da </w:t>
      </w:r>
      <w:r w:rsidR="00497E7F" w:rsidRPr="00D67F37">
        <w:rPr>
          <w:i/>
        </w:rPr>
        <w:t>Schneider Electric</w:t>
      </w:r>
      <w:r w:rsidR="007E3A7C">
        <w:t xml:space="preserve"> por exemplo, que tem um equipamento</w:t>
      </w:r>
      <w:r w:rsidR="00497E7F">
        <w:t xml:space="preserve"> com uma configuração de entradas e saídas semelhantes ao desenvolvido, com um custo em torno de R$</w:t>
      </w:r>
      <w:r w:rsidR="000406D2">
        <w:t xml:space="preserve"> </w:t>
      </w:r>
      <w:r w:rsidR="00497E7F">
        <w:t>2</w:t>
      </w:r>
      <w:r w:rsidR="000406D2">
        <w:t>.</w:t>
      </w:r>
      <w:r w:rsidR="00497E7F">
        <w:t>400,00</w:t>
      </w:r>
      <w:r w:rsidR="007E3A7C">
        <w:t xml:space="preserve"> ou ainda o CLP da Mitsubishi Electric que tem um custo em torno de </w:t>
      </w:r>
      <w:r w:rsidR="000406D2">
        <w:t xml:space="preserve">                 </w:t>
      </w:r>
      <w:r w:rsidR="007E3A7C">
        <w:t>R$</w:t>
      </w:r>
      <w:r w:rsidR="000406D2">
        <w:t xml:space="preserve"> </w:t>
      </w:r>
      <w:r w:rsidR="007E3A7C">
        <w:t>1</w:t>
      </w:r>
      <w:r w:rsidR="000406D2">
        <w:t>.</w:t>
      </w:r>
      <w:r w:rsidR="007E3A7C">
        <w:t>900,00</w:t>
      </w:r>
      <w:r w:rsidR="00497E7F">
        <w:t>.</w:t>
      </w:r>
    </w:p>
    <w:p w14:paraId="75E6FF23" w14:textId="77777777" w:rsidR="00482A54" w:rsidRPr="00482A54" w:rsidRDefault="00482A54" w:rsidP="00482A54"/>
    <w:p w14:paraId="39D6D3E8" w14:textId="77777777" w:rsidR="009017CF" w:rsidRDefault="009017CF" w:rsidP="007E3A7C">
      <w:pPr>
        <w:pStyle w:val="Ttulo1"/>
        <w:spacing w:line="240" w:lineRule="auto"/>
        <w:ind w:firstLine="0"/>
      </w:pPr>
      <w:r>
        <w:t>CONCLUSÃO</w:t>
      </w:r>
    </w:p>
    <w:p w14:paraId="018C3E3B" w14:textId="77777777" w:rsidR="00497E7F" w:rsidRPr="00497E7F" w:rsidRDefault="00497E7F" w:rsidP="00497E7F"/>
    <w:p w14:paraId="7C3C13D4" w14:textId="77777777" w:rsidR="00F306A8" w:rsidRPr="00497E7F" w:rsidRDefault="00B1677F" w:rsidP="00AA50F3">
      <w:r>
        <w:t xml:space="preserve">Através do presente artigo </w:t>
      </w:r>
      <w:r w:rsidR="00497E7F">
        <w:t>fica comprovado o funcionamento do CLP,</w:t>
      </w:r>
      <w:r w:rsidR="00D67F37">
        <w:t xml:space="preserve"> </w:t>
      </w:r>
      <w:r w:rsidR="008D1DAC">
        <w:t>onde</w:t>
      </w:r>
      <w:r w:rsidR="00497E7F">
        <w:t xml:space="preserve"> </w:t>
      </w:r>
      <w:r w:rsidR="008D1DAC">
        <w:t>foram</w:t>
      </w:r>
      <w:r>
        <w:t xml:space="preserve"> feito</w:t>
      </w:r>
      <w:r w:rsidR="008D1DAC">
        <w:t>s</w:t>
      </w:r>
      <w:r>
        <w:t xml:space="preserve"> vários testes com o </w:t>
      </w:r>
      <w:r w:rsidRPr="007E3A7C">
        <w:rPr>
          <w:i/>
        </w:rPr>
        <w:t>hardware</w:t>
      </w:r>
      <w:r w:rsidR="00D67F37">
        <w:t xml:space="preserve">, </w:t>
      </w:r>
      <w:r w:rsidR="007E3A7C">
        <w:t xml:space="preserve">em seguida foi </w:t>
      </w:r>
      <w:r>
        <w:t xml:space="preserve">desenvolvido um algoritmo </w:t>
      </w:r>
      <w:r w:rsidR="00D67F37">
        <w:t>para simular</w:t>
      </w:r>
      <w:r>
        <w:t xml:space="preserve"> o funcionamento de uma esteira em um processo de envase</w:t>
      </w:r>
      <w:r w:rsidR="00D67F37">
        <w:t>,</w:t>
      </w:r>
      <w:r w:rsidR="008D1DAC">
        <w:t xml:space="preserve"> na qual se comprovou a </w:t>
      </w:r>
      <w:r w:rsidR="00D67F37">
        <w:t>aplicabilidade do CLP em um equipamento de uso industrial</w:t>
      </w:r>
      <w:r>
        <w:t>.</w:t>
      </w:r>
      <w:r w:rsidR="00F306A8">
        <w:t xml:space="preserve"> C</w:t>
      </w:r>
      <w:r w:rsidR="007E3A7C">
        <w:t>omparando o custo de fabricaçã</w:t>
      </w:r>
      <w:r w:rsidR="00F306A8">
        <w:t>o do equipamento com os de outro</w:t>
      </w:r>
      <w:r w:rsidR="007E3A7C">
        <w:t>s fabricantes</w:t>
      </w:r>
      <w:r w:rsidR="00F306A8">
        <w:t>,</w:t>
      </w:r>
      <w:r w:rsidR="007E3A7C">
        <w:t xml:space="preserve"> </w:t>
      </w:r>
      <w:r w:rsidR="00491D04">
        <w:t>comprova</w:t>
      </w:r>
      <w:r w:rsidR="00F306A8">
        <w:t>-se</w:t>
      </w:r>
      <w:r w:rsidR="007E3A7C">
        <w:t xml:space="preserve"> a diferença no custo, viabilizando a aplicação do CLP</w:t>
      </w:r>
      <w:r w:rsidR="00F306A8">
        <w:t xml:space="preserve"> em processos industriais</w:t>
      </w:r>
      <w:r w:rsidR="007E3A7C">
        <w:t>.</w:t>
      </w:r>
      <w:r w:rsidR="00F306A8">
        <w:t xml:space="preserve"> Com isso</w:t>
      </w:r>
      <w:r w:rsidR="00DB1185">
        <w:t>,</w:t>
      </w:r>
      <w:r w:rsidR="00F306A8">
        <w:t xml:space="preserve"> conclui-se que o equipamento foi desenvolvido com sucesso, atendendo a grande maioria das aplicações de automação industrial de forma simples e objetiva.</w:t>
      </w:r>
    </w:p>
    <w:p w14:paraId="27D1A747" w14:textId="480E8136" w:rsidR="009017CF" w:rsidRDefault="00772DE8" w:rsidP="00E631C6">
      <w:r w:rsidRPr="00497E7F">
        <w:t>Buscando melhorias significativas</w:t>
      </w:r>
      <w:r w:rsidR="007E3A7C">
        <w:t xml:space="preserve"> </w:t>
      </w:r>
      <w:r w:rsidR="009017CF" w:rsidRPr="00497E7F">
        <w:t>em uma próxima versão do mesmo, será implementado</w:t>
      </w:r>
      <w:r w:rsidR="008D1DAC">
        <w:t xml:space="preserve"> no equipamento uma porta de</w:t>
      </w:r>
      <w:r w:rsidR="009017CF" w:rsidRPr="00497E7F">
        <w:t xml:space="preserve"> comunicação RS485, para utilização do protocolo </w:t>
      </w:r>
      <w:proofErr w:type="spellStart"/>
      <w:r w:rsidR="009017CF" w:rsidRPr="00D67F37">
        <w:rPr>
          <w:i/>
        </w:rPr>
        <w:t>Modbus</w:t>
      </w:r>
      <w:proofErr w:type="spellEnd"/>
      <w:r w:rsidR="009017CF" w:rsidRPr="00497E7F">
        <w:t xml:space="preserve"> </w:t>
      </w:r>
      <w:r w:rsidR="00D67F37" w:rsidRPr="00D67F37">
        <w:rPr>
          <w:i/>
        </w:rPr>
        <w:t>Remote Terminal Unit</w:t>
      </w:r>
      <w:r w:rsidR="00D67F37">
        <w:t xml:space="preserve"> (</w:t>
      </w:r>
      <w:r w:rsidR="009017CF" w:rsidRPr="00497E7F">
        <w:t>RTU</w:t>
      </w:r>
      <w:r w:rsidR="00D67F37">
        <w:t>)</w:t>
      </w:r>
      <w:r w:rsidR="009017CF" w:rsidRPr="00497E7F">
        <w:t xml:space="preserve">, </w:t>
      </w:r>
      <w:r w:rsidR="00D67F37">
        <w:t xml:space="preserve">também </w:t>
      </w:r>
      <w:r w:rsidR="007E3A7C">
        <w:t>irão serem</w:t>
      </w:r>
      <w:r w:rsidR="00D67F37">
        <w:t xml:space="preserve"> </w:t>
      </w:r>
      <w:r w:rsidR="009017CF" w:rsidRPr="00497E7F">
        <w:lastRenderedPageBreak/>
        <w:t>i</w:t>
      </w:r>
      <w:r w:rsidR="007E3A7C">
        <w:t>mplementadas</w:t>
      </w:r>
      <w:r w:rsidR="00D67F37">
        <w:t xml:space="preserve"> algumas</w:t>
      </w:r>
      <w:r w:rsidR="009017CF" w:rsidRPr="00497E7F">
        <w:t xml:space="preserve"> entradas analó</w:t>
      </w:r>
      <w:r w:rsidR="00D67F37">
        <w:t>gicas com leitura de 4 a 20</w:t>
      </w:r>
      <w:r w:rsidR="000406D2">
        <w:t xml:space="preserve"> </w:t>
      </w:r>
      <w:proofErr w:type="spellStart"/>
      <w:r w:rsidR="00D67F37">
        <w:t>mA</w:t>
      </w:r>
      <w:proofErr w:type="spellEnd"/>
      <w:r w:rsidR="00D67F37">
        <w:t xml:space="preserve"> e será feit</w:t>
      </w:r>
      <w:r w:rsidR="007E3A7C">
        <w:t xml:space="preserve">a </w:t>
      </w:r>
      <w:r w:rsidR="00D67F37">
        <w:t xml:space="preserve">uma substituição no </w:t>
      </w:r>
      <w:proofErr w:type="spellStart"/>
      <w:r w:rsidR="00D67F37">
        <w:t>microcontrolador</w:t>
      </w:r>
      <w:proofErr w:type="spellEnd"/>
      <w:r w:rsidR="00D67F37">
        <w:t xml:space="preserve"> utilizado por um modelo de maior processamento da </w:t>
      </w:r>
      <w:proofErr w:type="spellStart"/>
      <w:r w:rsidR="00D67F37">
        <w:t>familia</w:t>
      </w:r>
      <w:proofErr w:type="spellEnd"/>
      <w:r w:rsidR="00D67F37">
        <w:t xml:space="preserve"> </w:t>
      </w:r>
      <w:proofErr w:type="spellStart"/>
      <w:r w:rsidR="00D67F37">
        <w:rPr>
          <w:i/>
        </w:rPr>
        <w:t>Advanced</w:t>
      </w:r>
      <w:proofErr w:type="spellEnd"/>
      <w:r w:rsidR="00D67F37">
        <w:rPr>
          <w:i/>
        </w:rPr>
        <w:t xml:space="preserve"> </w:t>
      </w:r>
      <w:proofErr w:type="spellStart"/>
      <w:r w:rsidR="00D67F37">
        <w:rPr>
          <w:i/>
        </w:rPr>
        <w:t>Risc</w:t>
      </w:r>
      <w:proofErr w:type="spellEnd"/>
      <w:r w:rsidR="00D67F37">
        <w:rPr>
          <w:i/>
        </w:rPr>
        <w:t xml:space="preserve"> </w:t>
      </w:r>
      <w:proofErr w:type="spellStart"/>
      <w:r w:rsidR="00D67F37">
        <w:rPr>
          <w:i/>
        </w:rPr>
        <w:t>M</w:t>
      </w:r>
      <w:r w:rsidR="00D67F37" w:rsidRPr="00D67F37">
        <w:rPr>
          <w:i/>
        </w:rPr>
        <w:t>achine</w:t>
      </w:r>
      <w:proofErr w:type="spellEnd"/>
      <w:r w:rsidR="00D67F37">
        <w:rPr>
          <w:i/>
        </w:rPr>
        <w:t xml:space="preserve"> </w:t>
      </w:r>
      <w:r w:rsidR="00D67F37">
        <w:t xml:space="preserve">(ARM) </w:t>
      </w:r>
      <w:proofErr w:type="spellStart"/>
      <w:r w:rsidR="00D67F37" w:rsidRPr="00D67F37">
        <w:rPr>
          <w:i/>
        </w:rPr>
        <w:t>Cortex</w:t>
      </w:r>
      <w:proofErr w:type="spellEnd"/>
      <w:r w:rsidR="00D67F37">
        <w:t xml:space="preserve"> M3.</w:t>
      </w:r>
    </w:p>
    <w:p w14:paraId="310B062B" w14:textId="77777777" w:rsidR="00E631C6" w:rsidRDefault="00E631C6" w:rsidP="00E631C6"/>
    <w:p w14:paraId="0EF85C04" w14:textId="77777777" w:rsidR="009017CF" w:rsidRDefault="009017CF" w:rsidP="007C5C78">
      <w:pPr>
        <w:pStyle w:val="Ttulo2"/>
        <w:ind w:firstLine="0"/>
        <w:jc w:val="center"/>
      </w:pPr>
      <w:r>
        <w:t>REFERÊNCIAS</w:t>
      </w:r>
    </w:p>
    <w:p w14:paraId="68EEC85D" w14:textId="77777777" w:rsidR="00A04559" w:rsidRDefault="009017CF" w:rsidP="00A04559">
      <w:r>
        <w:t xml:space="preserve"> </w:t>
      </w:r>
    </w:p>
    <w:p w14:paraId="2B89797E" w14:textId="77777777" w:rsidR="00A04559" w:rsidRPr="00BF7145" w:rsidRDefault="00A04559" w:rsidP="008166DF">
      <w:pPr>
        <w:ind w:firstLine="0"/>
        <w:jc w:val="left"/>
      </w:pPr>
      <w:r w:rsidRPr="00BF7145">
        <w:t xml:space="preserve">ANNA, Alexandre Magno Vieira de Sat; WIECHERT, Marcos Daniel. CLP com </w:t>
      </w:r>
      <w:proofErr w:type="spellStart"/>
      <w:r w:rsidRPr="00BF7145">
        <w:t>Microcontroladores</w:t>
      </w:r>
      <w:proofErr w:type="spellEnd"/>
      <w:r w:rsidRPr="00BF7145">
        <w:rPr>
          <w:b/>
        </w:rPr>
        <w:t xml:space="preserve">. Anuário de Produção de Iniciação Científica Discente, </w:t>
      </w:r>
      <w:r w:rsidRPr="00BF7145">
        <w:t>Valinhos,</w:t>
      </w:r>
      <w:r w:rsidRPr="00BF7145">
        <w:rPr>
          <w:b/>
        </w:rPr>
        <w:t xml:space="preserve"> </w:t>
      </w:r>
      <w:r w:rsidR="004067E9" w:rsidRPr="00BF7145">
        <w:t>v.</w:t>
      </w:r>
      <w:r w:rsidR="008166DF" w:rsidRPr="00BF7145">
        <w:t xml:space="preserve"> </w:t>
      </w:r>
      <w:r w:rsidR="004067E9" w:rsidRPr="00BF7145">
        <w:t xml:space="preserve">13, </w:t>
      </w:r>
      <w:r w:rsidRPr="00BF7145">
        <w:t>n.</w:t>
      </w:r>
      <w:r w:rsidR="008166DF" w:rsidRPr="00BF7145">
        <w:t xml:space="preserve"> </w:t>
      </w:r>
      <w:r w:rsidRPr="00BF7145">
        <w:t>18, p361-381, nov.</w:t>
      </w:r>
      <w:r w:rsidR="008166DF" w:rsidRPr="00BF7145">
        <w:t xml:space="preserve"> </w:t>
      </w:r>
      <w:r w:rsidRPr="00BF7145">
        <w:t>2012.</w:t>
      </w:r>
    </w:p>
    <w:p w14:paraId="5406AB37" w14:textId="77777777" w:rsidR="00A04559" w:rsidRPr="00BF7145" w:rsidRDefault="00A04559" w:rsidP="00A04559">
      <w:pPr>
        <w:ind w:firstLine="0"/>
      </w:pPr>
    </w:p>
    <w:p w14:paraId="1EE35205" w14:textId="77777777" w:rsidR="00A04559" w:rsidRPr="00BF7145" w:rsidRDefault="00A04559" w:rsidP="008166DF">
      <w:pPr>
        <w:ind w:firstLine="0"/>
        <w:jc w:val="left"/>
      </w:pPr>
      <w:r w:rsidRPr="00BF7145">
        <w:rPr>
          <w:lang w:val="en-US"/>
        </w:rPr>
        <w:t xml:space="preserve">BOYLESTAD, Robert L.; NASHELSKY, Louis. </w:t>
      </w:r>
      <w:r w:rsidRPr="00BF7145">
        <w:t xml:space="preserve">Dispositivos eletrônicos e teoria de circuitos, 11 ed. São Paulo: </w:t>
      </w:r>
      <w:r w:rsidRPr="00BF7145">
        <w:rPr>
          <w:b/>
        </w:rPr>
        <w:t>Pearson</w:t>
      </w:r>
      <w:r w:rsidRPr="00BF7145">
        <w:t>, 2013.</w:t>
      </w:r>
    </w:p>
    <w:p w14:paraId="11CE5905" w14:textId="77777777" w:rsidR="008166DF" w:rsidRPr="00BF7145" w:rsidRDefault="008166DF" w:rsidP="00137F13">
      <w:pPr>
        <w:ind w:firstLine="0"/>
      </w:pPr>
    </w:p>
    <w:p w14:paraId="3439C812" w14:textId="77777777" w:rsidR="00A04559" w:rsidRPr="00BF7145" w:rsidRDefault="00A04559" w:rsidP="008166DF">
      <w:pPr>
        <w:autoSpaceDE w:val="0"/>
        <w:autoSpaceDN w:val="0"/>
        <w:adjustRightInd w:val="0"/>
        <w:ind w:firstLine="0"/>
        <w:jc w:val="left"/>
        <w:rPr>
          <w:szCs w:val="20"/>
        </w:rPr>
      </w:pPr>
      <w:r w:rsidRPr="00BF7145">
        <w:rPr>
          <w:szCs w:val="20"/>
        </w:rPr>
        <w:t xml:space="preserve">BRASIL. Ministério do Trabalho Emprego. NR 12 –Segurança do trabalho em maquinas e equipamentos. </w:t>
      </w:r>
      <w:r w:rsidRPr="00BF7145">
        <w:rPr>
          <w:b/>
          <w:szCs w:val="20"/>
        </w:rPr>
        <w:t>Portaria 916</w:t>
      </w:r>
      <w:r w:rsidRPr="00BF7145">
        <w:rPr>
          <w:szCs w:val="20"/>
        </w:rPr>
        <w:t>. 2019. Disponível em:</w:t>
      </w:r>
      <w:r w:rsidR="008166DF" w:rsidRPr="00BF7145">
        <w:rPr>
          <w:szCs w:val="20"/>
        </w:rPr>
        <w:t xml:space="preserve"> </w:t>
      </w:r>
      <w:r w:rsidRPr="00BF7145">
        <w:rPr>
          <w:szCs w:val="20"/>
        </w:rPr>
        <w:t>&lt;http://www.trabalho.gov.br/images/Documentos/SST/NR/NR12/NR-12.pdf&gt;. Acesso em: 08 set. 2020.</w:t>
      </w:r>
    </w:p>
    <w:p w14:paraId="27BD174F" w14:textId="77777777" w:rsidR="00046C79" w:rsidRPr="00BF7145" w:rsidRDefault="00046C79" w:rsidP="008166DF">
      <w:pPr>
        <w:autoSpaceDE w:val="0"/>
        <w:autoSpaceDN w:val="0"/>
        <w:adjustRightInd w:val="0"/>
        <w:ind w:firstLine="0"/>
        <w:jc w:val="left"/>
        <w:rPr>
          <w:szCs w:val="20"/>
        </w:rPr>
      </w:pPr>
    </w:p>
    <w:p w14:paraId="1C33F117" w14:textId="77777777" w:rsidR="00046C79" w:rsidRPr="00C24A7B" w:rsidRDefault="00046C79" w:rsidP="00046C79">
      <w:pPr>
        <w:ind w:firstLine="0"/>
        <w:jc w:val="left"/>
        <w:rPr>
          <w:lang w:val="en-US"/>
        </w:rPr>
      </w:pPr>
      <w:r w:rsidRPr="00BF7145">
        <w:t xml:space="preserve">GEORGINI, Marcelo. Automação aplicada – descrição e implementação de sistemas sequenciais com CLP. 9 ed. </w:t>
      </w:r>
      <w:r w:rsidRPr="00C24A7B">
        <w:rPr>
          <w:lang w:val="en-US"/>
        </w:rPr>
        <w:t xml:space="preserve">São Paulo: </w:t>
      </w:r>
      <w:proofErr w:type="spellStart"/>
      <w:r w:rsidRPr="00C24A7B">
        <w:rPr>
          <w:b/>
          <w:lang w:val="en-US"/>
        </w:rPr>
        <w:t>Érica</w:t>
      </w:r>
      <w:proofErr w:type="spellEnd"/>
      <w:r w:rsidRPr="00C24A7B">
        <w:rPr>
          <w:lang w:val="en-US"/>
        </w:rPr>
        <w:t>, 2014.</w:t>
      </w:r>
    </w:p>
    <w:p w14:paraId="0FB4CC76" w14:textId="77777777" w:rsidR="0099685E" w:rsidRPr="00C24A7B" w:rsidRDefault="0099685E" w:rsidP="009F1099">
      <w:pPr>
        <w:autoSpaceDE w:val="0"/>
        <w:autoSpaceDN w:val="0"/>
        <w:adjustRightInd w:val="0"/>
        <w:ind w:firstLine="0"/>
        <w:rPr>
          <w:szCs w:val="20"/>
          <w:lang w:val="en-US"/>
        </w:rPr>
      </w:pPr>
    </w:p>
    <w:p w14:paraId="26147AD3" w14:textId="77777777" w:rsidR="00A04559" w:rsidRPr="00BF7145" w:rsidRDefault="004E77A7" w:rsidP="0013786E">
      <w:pPr>
        <w:ind w:firstLine="0"/>
        <w:jc w:val="left"/>
      </w:pPr>
      <w:r w:rsidRPr="00BF7145">
        <w:rPr>
          <w:lang w:val="en-US"/>
        </w:rPr>
        <w:t>MAXIM INTEGRATED.</w:t>
      </w:r>
      <w:r w:rsidR="00A04559" w:rsidRPr="00BF7145">
        <w:rPr>
          <w:lang w:val="en-US"/>
        </w:rPr>
        <w:t xml:space="preserve"> </w:t>
      </w:r>
      <w:r w:rsidR="00A04559" w:rsidRPr="00BF7145">
        <w:rPr>
          <w:b/>
          <w:lang w:val="en-US"/>
        </w:rPr>
        <w:t>Datasheet DS1307 64 x 8, Serial, I2C Real Time Clock.</w:t>
      </w:r>
      <w:r w:rsidR="00A04559" w:rsidRPr="00BF7145">
        <w:rPr>
          <w:lang w:val="en-US"/>
        </w:rPr>
        <w:t xml:space="preserve"> </w:t>
      </w:r>
      <w:r w:rsidR="00A04559" w:rsidRPr="00C24A7B">
        <w:rPr>
          <w:lang w:val="en-US"/>
        </w:rPr>
        <w:t>Maxim Integrated Products Inc. 2006</w:t>
      </w:r>
      <w:r w:rsidR="008166DF" w:rsidRPr="00C24A7B">
        <w:rPr>
          <w:lang w:val="en-US"/>
        </w:rPr>
        <w:t>.</w:t>
      </w:r>
      <w:r w:rsidR="00A04559" w:rsidRPr="00C24A7B">
        <w:rPr>
          <w:lang w:val="en-US"/>
        </w:rPr>
        <w:t xml:space="preserve"> </w:t>
      </w:r>
      <w:r w:rsidR="00A04559" w:rsidRPr="00BF7145">
        <w:t>Disponível em:</w:t>
      </w:r>
      <w:r w:rsidR="008166DF" w:rsidRPr="00BF7145">
        <w:t xml:space="preserve"> </w:t>
      </w:r>
      <w:r w:rsidR="00A04559" w:rsidRPr="00BF7145">
        <w:t>&lt;https://pdf1.alldatasheet.com/datasheet-pdf/view/226599/MAXIM/DS1307.html&gt;</w:t>
      </w:r>
      <w:r w:rsidR="008166DF" w:rsidRPr="00BF7145">
        <w:t>.</w:t>
      </w:r>
      <w:r w:rsidR="00A04559" w:rsidRPr="00BF7145">
        <w:t xml:space="preserve"> Acesso em: 04 abr. 2020.</w:t>
      </w:r>
    </w:p>
    <w:p w14:paraId="7AB8ADB7" w14:textId="77777777" w:rsidR="00046C79" w:rsidRPr="00BF7145" w:rsidRDefault="00046C79" w:rsidP="0013786E">
      <w:pPr>
        <w:ind w:firstLine="0"/>
        <w:jc w:val="left"/>
      </w:pPr>
    </w:p>
    <w:p w14:paraId="19ED471C" w14:textId="77777777" w:rsidR="00A04559" w:rsidRPr="00BF7145" w:rsidRDefault="00D81624" w:rsidP="00E6475D">
      <w:pPr>
        <w:autoSpaceDE w:val="0"/>
        <w:autoSpaceDN w:val="0"/>
        <w:adjustRightInd w:val="0"/>
        <w:ind w:firstLine="0"/>
        <w:jc w:val="left"/>
        <w:rPr>
          <w:rFonts w:eastAsiaTheme="minorHAnsi"/>
          <w:szCs w:val="20"/>
          <w:lang w:eastAsia="en-US"/>
        </w:rPr>
      </w:pPr>
      <w:r w:rsidRPr="00BF7145">
        <w:rPr>
          <w:rFonts w:eastAsiaTheme="minorHAnsi"/>
          <w:szCs w:val="20"/>
          <w:lang w:eastAsia="en-US"/>
        </w:rPr>
        <w:t>MEDEIROS JÚNIOR, Jair;</w:t>
      </w:r>
      <w:r w:rsidR="00A04559" w:rsidRPr="00BF7145">
        <w:rPr>
          <w:rFonts w:eastAsiaTheme="minorHAnsi"/>
          <w:szCs w:val="20"/>
          <w:lang w:eastAsia="en-US"/>
        </w:rPr>
        <w:t xml:space="preserve"> MAFRA, Marcos Augusto</w:t>
      </w:r>
      <w:r w:rsidRPr="00BF7145">
        <w:rPr>
          <w:rFonts w:eastAsiaTheme="minorHAnsi"/>
          <w:szCs w:val="20"/>
          <w:lang w:eastAsia="en-US"/>
        </w:rPr>
        <w:t>.</w:t>
      </w:r>
      <w:r w:rsidR="00A04559" w:rsidRPr="00BF7145">
        <w:rPr>
          <w:rFonts w:eastAsiaTheme="minorHAnsi"/>
          <w:szCs w:val="20"/>
          <w:lang w:eastAsia="en-US"/>
        </w:rPr>
        <w:t xml:space="preserve"> </w:t>
      </w:r>
      <w:r w:rsidR="00A04559" w:rsidRPr="00BF7145">
        <w:rPr>
          <w:rFonts w:eastAsiaTheme="minorHAnsi"/>
          <w:b/>
          <w:szCs w:val="20"/>
          <w:lang w:eastAsia="en-US"/>
        </w:rPr>
        <w:t>Curso de Controladores Lógicos Programáveis</w:t>
      </w:r>
      <w:r w:rsidR="00491D04" w:rsidRPr="00BF7145">
        <w:rPr>
          <w:rFonts w:eastAsiaTheme="minorHAnsi"/>
          <w:b/>
          <w:szCs w:val="20"/>
          <w:lang w:eastAsia="en-US"/>
        </w:rPr>
        <w:t>.</w:t>
      </w:r>
      <w:r w:rsidR="00DC0628" w:rsidRPr="00BF7145">
        <w:rPr>
          <w:rFonts w:eastAsiaTheme="minorHAnsi"/>
          <w:szCs w:val="20"/>
          <w:lang w:eastAsia="en-US"/>
        </w:rPr>
        <w:t xml:space="preserve"> UERJ</w:t>
      </w:r>
      <w:r w:rsidR="00491D04" w:rsidRPr="00BF7145">
        <w:rPr>
          <w:rFonts w:eastAsiaTheme="minorHAnsi"/>
          <w:szCs w:val="20"/>
          <w:lang w:eastAsia="en-US"/>
        </w:rPr>
        <w:t>. 2020. D</w:t>
      </w:r>
      <w:r w:rsidR="00A04559" w:rsidRPr="00BF7145">
        <w:rPr>
          <w:rFonts w:eastAsiaTheme="minorHAnsi"/>
          <w:szCs w:val="20"/>
          <w:lang w:eastAsia="en-US"/>
        </w:rPr>
        <w:t>isponível em: &lt;http://www.lee.eng.uerj.br/downloads/cursos/clp/clp.pdf&gt;acessado em 14 set. 2020.</w:t>
      </w:r>
    </w:p>
    <w:p w14:paraId="3ECDB9F0" w14:textId="77777777" w:rsidR="00A04559" w:rsidRPr="00BF7145" w:rsidRDefault="00A04559" w:rsidP="00E6475D">
      <w:pPr>
        <w:autoSpaceDE w:val="0"/>
        <w:autoSpaceDN w:val="0"/>
        <w:adjustRightInd w:val="0"/>
        <w:ind w:firstLine="0"/>
        <w:jc w:val="left"/>
      </w:pPr>
    </w:p>
    <w:p w14:paraId="756311F0" w14:textId="77777777" w:rsidR="00A04559" w:rsidRPr="00BF7145" w:rsidRDefault="00DC0628" w:rsidP="00E6475D">
      <w:pPr>
        <w:ind w:firstLine="0"/>
        <w:jc w:val="left"/>
      </w:pPr>
      <w:r w:rsidRPr="00BF7145">
        <w:t xml:space="preserve">MICROCHIP TECHNOLOGY. </w:t>
      </w:r>
      <w:proofErr w:type="spellStart"/>
      <w:r w:rsidR="00A04559" w:rsidRPr="00BF7145">
        <w:rPr>
          <w:b/>
        </w:rPr>
        <w:t>Datasheet</w:t>
      </w:r>
      <w:proofErr w:type="spellEnd"/>
      <w:r w:rsidR="00A04559" w:rsidRPr="00BF7145">
        <w:rPr>
          <w:b/>
        </w:rPr>
        <w:t xml:space="preserve"> dos </w:t>
      </w:r>
      <w:proofErr w:type="spellStart"/>
      <w:r w:rsidR="00A04559" w:rsidRPr="00BF7145">
        <w:rPr>
          <w:b/>
        </w:rPr>
        <w:t>microcontroladores</w:t>
      </w:r>
      <w:proofErr w:type="spellEnd"/>
      <w:r w:rsidR="00A04559" w:rsidRPr="00BF7145">
        <w:rPr>
          <w:b/>
        </w:rPr>
        <w:t xml:space="preserve"> da família 16F87XA</w:t>
      </w:r>
      <w:r w:rsidR="00A04559" w:rsidRPr="00BF7145">
        <w:t xml:space="preserve">, </w:t>
      </w:r>
      <w:r w:rsidR="0013786E" w:rsidRPr="00BF7145">
        <w:t>MICROCHIP TECHNOLOGY</w:t>
      </w:r>
      <w:r w:rsidR="00A04559" w:rsidRPr="00BF7145">
        <w:t xml:space="preserve"> Inc. 2012. Disponível em: &lt;http://ww1.microchip.com/downloads/en/DeviceDoc/39582C.pdf&gt;. Acesso em: 14 mar. 2020.</w:t>
      </w:r>
    </w:p>
    <w:p w14:paraId="74B417A6" w14:textId="77777777" w:rsidR="00A04559" w:rsidRPr="00BF7145" w:rsidRDefault="00A04559" w:rsidP="00E6475D">
      <w:pPr>
        <w:ind w:firstLine="0"/>
        <w:jc w:val="left"/>
      </w:pPr>
    </w:p>
    <w:p w14:paraId="3BFC3810" w14:textId="77777777" w:rsidR="00A04559" w:rsidRPr="00BF7145" w:rsidRDefault="00DC0628" w:rsidP="00E6475D">
      <w:pPr>
        <w:ind w:firstLine="0"/>
        <w:jc w:val="left"/>
      </w:pPr>
      <w:r w:rsidRPr="00BF7145">
        <w:t xml:space="preserve">NXP PHILIPS. </w:t>
      </w:r>
      <w:proofErr w:type="spellStart"/>
      <w:r w:rsidR="00A04559" w:rsidRPr="00BF7145">
        <w:rPr>
          <w:b/>
        </w:rPr>
        <w:t>Datasheet</w:t>
      </w:r>
      <w:proofErr w:type="spellEnd"/>
      <w:r w:rsidR="00A04559" w:rsidRPr="00BF7145">
        <w:rPr>
          <w:b/>
        </w:rPr>
        <w:t xml:space="preserve"> PCF8574 Remote 8-bit I/O </w:t>
      </w:r>
      <w:proofErr w:type="spellStart"/>
      <w:r w:rsidR="00A04559" w:rsidRPr="00BF7145">
        <w:rPr>
          <w:b/>
        </w:rPr>
        <w:t>expander</w:t>
      </w:r>
      <w:proofErr w:type="spellEnd"/>
      <w:r w:rsidR="00A04559" w:rsidRPr="00BF7145">
        <w:rPr>
          <w:b/>
        </w:rPr>
        <w:t xml:space="preserve"> for I2C-bus</w:t>
      </w:r>
      <w:r w:rsidR="00A04559" w:rsidRPr="00BF7145">
        <w:t xml:space="preserve">. Philips </w:t>
      </w:r>
      <w:proofErr w:type="spellStart"/>
      <w:r w:rsidR="00A04559" w:rsidRPr="00BF7145">
        <w:t>Semiconductors</w:t>
      </w:r>
      <w:proofErr w:type="spellEnd"/>
      <w:r w:rsidR="00A04559" w:rsidRPr="00BF7145">
        <w:t>. 1997. Disponível em: &lt;https://pdf1.alldatasheet.com/datasheet-pdf/view/18212/PHILIPS/PCF8574.html&gt;</w:t>
      </w:r>
      <w:r w:rsidR="005B6284" w:rsidRPr="00BF7145">
        <w:t>.</w:t>
      </w:r>
      <w:r w:rsidR="00A04559" w:rsidRPr="00BF7145">
        <w:t xml:space="preserve"> Acesso em: 29 mar. 2020.</w:t>
      </w:r>
    </w:p>
    <w:p w14:paraId="55FF81EC" w14:textId="77777777" w:rsidR="00A04559" w:rsidRPr="00BF7145" w:rsidRDefault="00A04559" w:rsidP="00E6475D">
      <w:pPr>
        <w:ind w:firstLine="0"/>
        <w:jc w:val="left"/>
      </w:pPr>
    </w:p>
    <w:p w14:paraId="462818D8" w14:textId="77777777" w:rsidR="00A04559" w:rsidRPr="00BF7145" w:rsidRDefault="00A04559" w:rsidP="00E6475D">
      <w:pPr>
        <w:ind w:firstLine="0"/>
        <w:jc w:val="left"/>
      </w:pPr>
      <w:r w:rsidRPr="00BF7145">
        <w:t>PERTENCE JUNIOR, Antônio.</w:t>
      </w:r>
      <w:r w:rsidRPr="00BF7145">
        <w:rPr>
          <w:b/>
        </w:rPr>
        <w:t xml:space="preserve"> </w:t>
      </w:r>
      <w:r w:rsidRPr="00BF7145">
        <w:t xml:space="preserve">Amplificadores Operacionais e Filtros Ativos, 6 ed. São Paulo: </w:t>
      </w:r>
      <w:proofErr w:type="spellStart"/>
      <w:r w:rsidRPr="00BF7145">
        <w:rPr>
          <w:b/>
        </w:rPr>
        <w:t>Bookman</w:t>
      </w:r>
      <w:proofErr w:type="spellEnd"/>
      <w:r w:rsidRPr="00BF7145">
        <w:t>, 2003.</w:t>
      </w:r>
    </w:p>
    <w:p w14:paraId="0B4DF5B5" w14:textId="77777777" w:rsidR="00A04559" w:rsidRPr="00BF7145" w:rsidRDefault="00A04559" w:rsidP="00E6475D">
      <w:pPr>
        <w:ind w:firstLine="0"/>
        <w:jc w:val="left"/>
      </w:pPr>
    </w:p>
    <w:p w14:paraId="48D7CF0F" w14:textId="77777777" w:rsidR="00A04559" w:rsidRPr="00BF7145" w:rsidRDefault="00A04559" w:rsidP="00E6475D">
      <w:pPr>
        <w:ind w:firstLine="0"/>
        <w:jc w:val="left"/>
      </w:pPr>
      <w:r w:rsidRPr="00BF7145">
        <w:t>PIRES, J</w:t>
      </w:r>
      <w:r w:rsidR="00265EDD" w:rsidRPr="00BF7145">
        <w:t>oaquim</w:t>
      </w:r>
      <w:r w:rsidRPr="00BF7145">
        <w:t xml:space="preserve"> No</w:t>
      </w:r>
      <w:r w:rsidR="00265EDD" w:rsidRPr="00BF7145">
        <w:t>r</w:t>
      </w:r>
      <w:r w:rsidRPr="00BF7145">
        <w:t>berto</w:t>
      </w:r>
      <w:r w:rsidR="00D81624" w:rsidRPr="00BF7145">
        <w:t>.</w:t>
      </w:r>
      <w:r w:rsidRPr="00BF7145">
        <w:t xml:space="preserve"> </w:t>
      </w:r>
      <w:r w:rsidRPr="00BF7145">
        <w:rPr>
          <w:b/>
        </w:rPr>
        <w:t>Automação industrial</w:t>
      </w:r>
      <w:r w:rsidR="00E13E24" w:rsidRPr="00BF7145">
        <w:t xml:space="preserve">. </w:t>
      </w:r>
      <w:r w:rsidRPr="00BF7145">
        <w:t>1 ed. São Paulo: ETEP (Edições Técnicas e Profissionais), 2002.</w:t>
      </w:r>
    </w:p>
    <w:p w14:paraId="1A2F5608" w14:textId="77777777" w:rsidR="00A04559" w:rsidRPr="00BF7145" w:rsidRDefault="00A04559" w:rsidP="00E6475D">
      <w:pPr>
        <w:ind w:firstLine="0"/>
        <w:jc w:val="left"/>
      </w:pPr>
    </w:p>
    <w:p w14:paraId="250433BF" w14:textId="77777777" w:rsidR="00A04559" w:rsidRPr="00BF7145" w:rsidRDefault="0006713B" w:rsidP="00E6475D">
      <w:pPr>
        <w:ind w:firstLine="0"/>
        <w:jc w:val="left"/>
      </w:pPr>
      <w:r w:rsidRPr="00BF7145">
        <w:lastRenderedPageBreak/>
        <w:t>PLCMAX.</w:t>
      </w:r>
      <w:r w:rsidR="00A04559" w:rsidRPr="00BF7145">
        <w:t xml:space="preserve"> </w:t>
      </w:r>
      <w:r w:rsidR="00A04559" w:rsidRPr="00BF7145">
        <w:rPr>
          <w:b/>
        </w:rPr>
        <w:t>Arquitetura básica de um CLP</w:t>
      </w:r>
      <w:r w:rsidRPr="00BF7145">
        <w:t>.</w:t>
      </w:r>
      <w:r w:rsidR="00A04559" w:rsidRPr="00BF7145">
        <w:t xml:space="preserve"> 2013. Disponível em:</w:t>
      </w:r>
      <w:r w:rsidRPr="00BF7145">
        <w:t xml:space="preserve"> </w:t>
      </w:r>
      <w:r w:rsidR="00A04559" w:rsidRPr="00BF7145">
        <w:t>&lt;http://www.plcmax.com.br/2013/03/a-arquitetura-basica-de-um-plc.html&gt;. Acesso em: 10 mar. 2020.</w:t>
      </w:r>
    </w:p>
    <w:p w14:paraId="2D41DAC3" w14:textId="77777777" w:rsidR="00A04559" w:rsidRPr="00BF7145" w:rsidRDefault="00A04559" w:rsidP="00E6475D">
      <w:pPr>
        <w:ind w:firstLine="0"/>
        <w:jc w:val="left"/>
      </w:pPr>
    </w:p>
    <w:p w14:paraId="52724367" w14:textId="77777777" w:rsidR="00A04559" w:rsidRPr="00BF7145" w:rsidRDefault="0006713B" w:rsidP="00E6475D">
      <w:pPr>
        <w:ind w:firstLine="0"/>
        <w:jc w:val="left"/>
      </w:pPr>
      <w:r w:rsidRPr="00BF7145">
        <w:t>PROFELECTRO.</w:t>
      </w:r>
      <w:r w:rsidR="00A04559" w:rsidRPr="00BF7145">
        <w:t xml:space="preserve"> </w:t>
      </w:r>
      <w:r w:rsidR="00A04559" w:rsidRPr="00BF7145">
        <w:rPr>
          <w:b/>
        </w:rPr>
        <w:t>Calculadora de filtros RC online (Passa-alta e Passa-baixa)</w:t>
      </w:r>
      <w:r w:rsidR="00A04559" w:rsidRPr="00BF7145">
        <w:t>.</w:t>
      </w:r>
      <w:r w:rsidR="00E13E24" w:rsidRPr="00BF7145">
        <w:t xml:space="preserve"> 2020.</w:t>
      </w:r>
      <w:r w:rsidR="00A04559" w:rsidRPr="00BF7145">
        <w:t xml:space="preserve"> Disponível em:</w:t>
      </w:r>
      <w:r w:rsidRPr="00BF7145">
        <w:t xml:space="preserve"> </w:t>
      </w:r>
      <w:r w:rsidR="00A04559" w:rsidRPr="00BF7145">
        <w:t>&lt;http://www.profelectro.info/calculadora-de-filtros-rc-online-passa-alto-e-passa-baixo/&gt; Acesso em: 29 mar. 2020.</w:t>
      </w:r>
    </w:p>
    <w:p w14:paraId="0490BB16" w14:textId="77777777" w:rsidR="00A04559" w:rsidRPr="00BF7145" w:rsidRDefault="00A04559" w:rsidP="00E6475D">
      <w:pPr>
        <w:ind w:firstLine="0"/>
        <w:jc w:val="left"/>
      </w:pPr>
    </w:p>
    <w:p w14:paraId="3F65E75A" w14:textId="77777777" w:rsidR="00A04559" w:rsidRPr="00BF7145" w:rsidRDefault="00A04559" w:rsidP="00E6475D">
      <w:pPr>
        <w:ind w:firstLine="0"/>
        <w:jc w:val="left"/>
      </w:pPr>
      <w:r w:rsidRPr="00BF7145">
        <w:t xml:space="preserve">ROSSI, Cristiano. </w:t>
      </w:r>
      <w:r w:rsidRPr="00BF7145">
        <w:rPr>
          <w:b/>
        </w:rPr>
        <w:t>Inversor de frequência modulação senoidal PWM unipolar</w:t>
      </w:r>
      <w:r w:rsidRPr="00BF7145">
        <w:t>. 2011. 77f. Trabalho de Conclusão de Curso</w:t>
      </w:r>
      <w:r w:rsidR="0006713B" w:rsidRPr="00BF7145">
        <w:t xml:space="preserve"> </w:t>
      </w:r>
      <w:r w:rsidR="00A8047D" w:rsidRPr="00BF7145">
        <w:t>(Mestrado em E</w:t>
      </w:r>
      <w:r w:rsidR="00265EDD" w:rsidRPr="00BF7145">
        <w:t>ngenharia E</w:t>
      </w:r>
      <w:r w:rsidR="0006713B" w:rsidRPr="00BF7145">
        <w:t>létrica</w:t>
      </w:r>
      <w:r w:rsidR="00A8047D" w:rsidRPr="00BF7145">
        <w:t>)</w:t>
      </w:r>
      <w:r w:rsidR="00265EDD" w:rsidRPr="00BF7145">
        <w:t xml:space="preserve"> </w:t>
      </w:r>
      <w:r w:rsidRPr="00BF7145">
        <w:t>-Uni</w:t>
      </w:r>
      <w:r w:rsidR="0006713B" w:rsidRPr="00BF7145">
        <w:t>versidade E</w:t>
      </w:r>
      <w:r w:rsidRPr="00BF7145">
        <w:t>stadual de Londrina, 2011.</w:t>
      </w:r>
    </w:p>
    <w:p w14:paraId="43692F8D" w14:textId="77777777" w:rsidR="00A04559" w:rsidRPr="00BF7145" w:rsidRDefault="00A04559" w:rsidP="00E6475D">
      <w:pPr>
        <w:ind w:firstLine="0"/>
        <w:jc w:val="left"/>
      </w:pPr>
    </w:p>
    <w:p w14:paraId="3552157B" w14:textId="77777777" w:rsidR="009B6D9B" w:rsidRPr="00BF7145" w:rsidRDefault="009B6D9B" w:rsidP="00E6475D">
      <w:pPr>
        <w:ind w:firstLine="0"/>
        <w:jc w:val="left"/>
        <w:rPr>
          <w:lang w:val="en-US"/>
        </w:rPr>
      </w:pPr>
      <w:r w:rsidRPr="00BF7145">
        <w:rPr>
          <w:lang w:val="en-US"/>
        </w:rPr>
        <w:t>SHARP</w:t>
      </w:r>
      <w:r w:rsidR="00E13E24" w:rsidRPr="00BF7145">
        <w:rPr>
          <w:lang w:val="en-US"/>
        </w:rPr>
        <w:t xml:space="preserve">. </w:t>
      </w:r>
      <w:r w:rsidRPr="00BF7145">
        <w:rPr>
          <w:b/>
          <w:lang w:val="en-US"/>
        </w:rPr>
        <w:t xml:space="preserve">Datasheet PC817 High Density Mounting Type </w:t>
      </w:r>
      <w:proofErr w:type="spellStart"/>
      <w:r w:rsidRPr="00BF7145">
        <w:rPr>
          <w:b/>
          <w:lang w:val="en-US"/>
        </w:rPr>
        <w:t>Photocoupler</w:t>
      </w:r>
      <w:proofErr w:type="spellEnd"/>
      <w:r w:rsidRPr="00BF7145">
        <w:rPr>
          <w:b/>
          <w:lang w:val="en-US"/>
        </w:rPr>
        <w:t xml:space="preserve">. </w:t>
      </w:r>
      <w:r w:rsidRPr="00BF7145">
        <w:t>Sharp. 2020. Disponível em: &lt;</w:t>
      </w:r>
      <w:r w:rsidR="0006713B" w:rsidRPr="00BF7145">
        <w:t xml:space="preserve">https://pdf1.alldatasheetpt.com/datasheet-pdf/view/43371/SHARP/PC817.html </w:t>
      </w:r>
      <w:r w:rsidRPr="00BF7145">
        <w:t>&gt;</w:t>
      </w:r>
      <w:r w:rsidR="0006713B" w:rsidRPr="00BF7145">
        <w:t>.</w:t>
      </w:r>
      <w:r w:rsidRPr="00BF7145">
        <w:t xml:space="preserve"> </w:t>
      </w:r>
      <w:proofErr w:type="spellStart"/>
      <w:r w:rsidRPr="00BF7145">
        <w:rPr>
          <w:lang w:val="en-US"/>
        </w:rPr>
        <w:t>Acesso</w:t>
      </w:r>
      <w:proofErr w:type="spellEnd"/>
      <w:r w:rsidRPr="00BF7145">
        <w:rPr>
          <w:lang w:val="en-US"/>
        </w:rPr>
        <w:t xml:space="preserve"> </w:t>
      </w:r>
      <w:proofErr w:type="spellStart"/>
      <w:r w:rsidRPr="00BF7145">
        <w:rPr>
          <w:lang w:val="en-US"/>
        </w:rPr>
        <w:t>em</w:t>
      </w:r>
      <w:proofErr w:type="spellEnd"/>
      <w:r w:rsidRPr="00BF7145">
        <w:rPr>
          <w:lang w:val="en-US"/>
        </w:rPr>
        <w:t>: 15 set. 2020.</w:t>
      </w:r>
    </w:p>
    <w:p w14:paraId="290EE0AF" w14:textId="77777777" w:rsidR="009B6D9B" w:rsidRPr="00BF7145" w:rsidRDefault="009B6D9B" w:rsidP="00E6475D">
      <w:pPr>
        <w:ind w:firstLine="0"/>
        <w:jc w:val="left"/>
        <w:rPr>
          <w:lang w:val="en-US"/>
        </w:rPr>
      </w:pPr>
    </w:p>
    <w:p w14:paraId="3ACE5A9D" w14:textId="77777777" w:rsidR="00BD7EBF" w:rsidRDefault="00A04559" w:rsidP="00E6475D">
      <w:pPr>
        <w:ind w:firstLine="0"/>
        <w:jc w:val="left"/>
        <w:sectPr w:rsidR="00BD7EBF" w:rsidSect="00D1755A">
          <w:type w:val="continuous"/>
          <w:pgSz w:w="11906" w:h="16838"/>
          <w:pgMar w:top="1418" w:right="1021" w:bottom="1418" w:left="1021" w:header="720" w:footer="720" w:gutter="0"/>
          <w:cols w:num="2" w:space="340"/>
          <w:docGrid w:linePitch="360"/>
        </w:sectPr>
      </w:pPr>
      <w:r w:rsidRPr="00BF7145">
        <w:rPr>
          <w:lang w:val="en-US"/>
        </w:rPr>
        <w:t xml:space="preserve">TEXAS INSTRUMENTS - </w:t>
      </w:r>
      <w:r w:rsidRPr="00BF7145">
        <w:rPr>
          <w:b/>
          <w:lang w:val="en-US"/>
        </w:rPr>
        <w:t>Datasheet LM2596 SIMPLE SWITCHER® Power Converter 150 kHz 3A Step-Down Voltage Regulator - SNVS124E</w:t>
      </w:r>
      <w:r w:rsidRPr="00BF7145">
        <w:rPr>
          <w:lang w:val="en-US"/>
        </w:rPr>
        <w:t xml:space="preserve"> – Texas Instruments Incorporated. </w:t>
      </w:r>
      <w:r w:rsidRPr="00BF7145">
        <w:t>2020. Disponível em: &lt;</w:t>
      </w:r>
      <w:r w:rsidR="00E13E24" w:rsidRPr="00BF7145">
        <w:rPr>
          <w:rStyle w:val="Refdecomentrio"/>
        </w:rPr>
        <w:t>h</w:t>
      </w:r>
      <w:r w:rsidRPr="00BF7145">
        <w:t>ttp://www.ti.com/lit/ds/symlink/lm2596.pdf &gt;</w:t>
      </w:r>
      <w:r w:rsidR="008166DF" w:rsidRPr="00BF7145">
        <w:t>.</w:t>
      </w:r>
      <w:r w:rsidRPr="00BF7145">
        <w:t xml:space="preserve"> Acesso em: 14 mar</w:t>
      </w:r>
      <w:r w:rsidR="00BD7EBF" w:rsidRPr="00BF7145">
        <w:t>. 202</w:t>
      </w:r>
      <w:r w:rsidR="000962B1" w:rsidRPr="00BF7145">
        <w:t>0.</w:t>
      </w:r>
    </w:p>
    <w:p w14:paraId="197705FD" w14:textId="77777777" w:rsidR="00D807D8" w:rsidRDefault="00CE5312" w:rsidP="007D7FB0">
      <w:pPr>
        <w:ind w:firstLine="0"/>
        <w:jc w:val="center"/>
        <w:rPr>
          <w:b/>
        </w:rPr>
      </w:pPr>
      <w:r>
        <w:rPr>
          <w:b/>
        </w:rPr>
        <w:lastRenderedPageBreak/>
        <w:t>APÊ</w:t>
      </w:r>
      <w:r w:rsidR="00265EDD">
        <w:rPr>
          <w:b/>
        </w:rPr>
        <w:t>NDICE</w:t>
      </w:r>
    </w:p>
    <w:p w14:paraId="062D834B" w14:textId="77777777" w:rsidR="00265EDD" w:rsidRDefault="00265EDD" w:rsidP="007D7FB0">
      <w:pPr>
        <w:ind w:firstLine="0"/>
        <w:jc w:val="center"/>
        <w:rPr>
          <w:b/>
        </w:rPr>
      </w:pPr>
    </w:p>
    <w:p w14:paraId="1B12998F" w14:textId="77777777" w:rsidR="00265EDD" w:rsidRDefault="00265EDD" w:rsidP="00265EDD">
      <w:pPr>
        <w:ind w:firstLine="0"/>
        <w:jc w:val="left"/>
        <w:rPr>
          <w:b/>
        </w:rPr>
      </w:pPr>
      <w:r>
        <w:rPr>
          <w:b/>
        </w:rPr>
        <w:t>Apêndice A - Programação da esteira de envase</w:t>
      </w:r>
    </w:p>
    <w:p w14:paraId="3399B71A" w14:textId="77777777" w:rsidR="00265EDD" w:rsidRDefault="00265EDD" w:rsidP="00265EDD">
      <w:pPr>
        <w:ind w:firstLine="0"/>
        <w:jc w:val="left"/>
        <w:rPr>
          <w:b/>
        </w:rPr>
      </w:pPr>
    </w:p>
    <w:p w14:paraId="2B12241B" w14:textId="77777777" w:rsidR="00D807D8" w:rsidRDefault="00BD7EBF" w:rsidP="00AA50F3">
      <w:pPr>
        <w:ind w:firstLine="0"/>
        <w:rPr>
          <w:b/>
        </w:rPr>
      </w:pPr>
      <w:r>
        <w:rPr>
          <w:b/>
          <w:noProof/>
        </w:rPr>
        <w:drawing>
          <wp:inline distT="0" distB="0" distL="0" distR="0" wp14:anchorId="509D5F1E" wp14:editId="4056ED7F">
            <wp:extent cx="4054908" cy="1924334"/>
            <wp:effectExtent l="19050" t="0" r="2742" b="0"/>
            <wp:docPr id="4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060215" cy="1926853"/>
                    </a:xfrm>
                    <a:prstGeom prst="rect">
                      <a:avLst/>
                    </a:prstGeom>
                    <a:noFill/>
                    <a:ln w="9525">
                      <a:noFill/>
                      <a:miter lim="800000"/>
                      <a:headEnd/>
                      <a:tailEnd/>
                    </a:ln>
                  </pic:spPr>
                </pic:pic>
              </a:graphicData>
            </a:graphic>
          </wp:inline>
        </w:drawing>
      </w:r>
    </w:p>
    <w:p w14:paraId="71FFFA78" w14:textId="77777777" w:rsidR="00D807D8" w:rsidRPr="00D807D8" w:rsidRDefault="00BD7EBF" w:rsidP="00AA50F3">
      <w:pPr>
        <w:ind w:firstLine="0"/>
        <w:rPr>
          <w:b/>
        </w:rPr>
      </w:pPr>
      <w:r>
        <w:rPr>
          <w:b/>
          <w:noProof/>
        </w:rPr>
        <w:drawing>
          <wp:inline distT="0" distB="0" distL="0" distR="0" wp14:anchorId="61E1F4AE" wp14:editId="3474A55B">
            <wp:extent cx="4052266" cy="2763839"/>
            <wp:effectExtent l="19050" t="0" r="5384" b="0"/>
            <wp:docPr id="5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052266" cy="2763839"/>
                    </a:xfrm>
                    <a:prstGeom prst="rect">
                      <a:avLst/>
                    </a:prstGeom>
                    <a:noFill/>
                    <a:ln w="9525">
                      <a:noFill/>
                      <a:miter lim="800000"/>
                      <a:headEnd/>
                      <a:tailEnd/>
                    </a:ln>
                  </pic:spPr>
                </pic:pic>
              </a:graphicData>
            </a:graphic>
          </wp:inline>
        </w:drawing>
      </w:r>
      <w:r>
        <w:rPr>
          <w:b/>
          <w:noProof/>
        </w:rPr>
        <w:drawing>
          <wp:inline distT="0" distB="0" distL="0" distR="0" wp14:anchorId="79F86E58" wp14:editId="4AAE2173">
            <wp:extent cx="3959723" cy="1862919"/>
            <wp:effectExtent l="19050" t="0" r="2677" b="0"/>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3968917" cy="1867245"/>
                    </a:xfrm>
                    <a:prstGeom prst="rect">
                      <a:avLst/>
                    </a:prstGeom>
                    <a:noFill/>
                    <a:ln w="9525">
                      <a:noFill/>
                      <a:miter lim="800000"/>
                      <a:headEnd/>
                      <a:tailEnd/>
                    </a:ln>
                  </pic:spPr>
                </pic:pic>
              </a:graphicData>
            </a:graphic>
          </wp:inline>
        </w:drawing>
      </w:r>
      <w:r>
        <w:rPr>
          <w:b/>
          <w:noProof/>
        </w:rPr>
        <w:lastRenderedPageBreak/>
        <w:drawing>
          <wp:inline distT="0" distB="0" distL="0" distR="0" wp14:anchorId="15461FCF" wp14:editId="3E3EF24F">
            <wp:extent cx="4426266" cy="2067636"/>
            <wp:effectExtent l="19050" t="0" r="0" b="0"/>
            <wp:docPr id="5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428160" cy="2068521"/>
                    </a:xfrm>
                    <a:prstGeom prst="rect">
                      <a:avLst/>
                    </a:prstGeom>
                    <a:noFill/>
                    <a:ln w="9525">
                      <a:noFill/>
                      <a:miter lim="800000"/>
                      <a:headEnd/>
                      <a:tailEnd/>
                    </a:ln>
                  </pic:spPr>
                </pic:pic>
              </a:graphicData>
            </a:graphic>
          </wp:inline>
        </w:drawing>
      </w:r>
      <w:r>
        <w:rPr>
          <w:b/>
          <w:noProof/>
        </w:rPr>
        <w:drawing>
          <wp:inline distT="0" distB="0" distL="0" distR="0" wp14:anchorId="0FE29DB0" wp14:editId="03C82C61">
            <wp:extent cx="4307290" cy="2275329"/>
            <wp:effectExtent l="19050" t="0" r="0" b="0"/>
            <wp:docPr id="5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4310787" cy="2277176"/>
                    </a:xfrm>
                    <a:prstGeom prst="rect">
                      <a:avLst/>
                    </a:prstGeom>
                    <a:noFill/>
                    <a:ln w="9525">
                      <a:noFill/>
                      <a:miter lim="800000"/>
                      <a:headEnd/>
                      <a:tailEnd/>
                    </a:ln>
                  </pic:spPr>
                </pic:pic>
              </a:graphicData>
            </a:graphic>
          </wp:inline>
        </w:drawing>
      </w:r>
      <w:r>
        <w:rPr>
          <w:b/>
          <w:noProof/>
        </w:rPr>
        <w:drawing>
          <wp:inline distT="0" distB="0" distL="0" distR="0" wp14:anchorId="315B24A2" wp14:editId="109938D1">
            <wp:extent cx="3979744" cy="2119855"/>
            <wp:effectExtent l="19050" t="0" r="1706" b="0"/>
            <wp:docPr id="5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3990394" cy="2125528"/>
                    </a:xfrm>
                    <a:prstGeom prst="rect">
                      <a:avLst/>
                    </a:prstGeom>
                    <a:noFill/>
                    <a:ln w="9525">
                      <a:noFill/>
                      <a:miter lim="800000"/>
                      <a:headEnd/>
                      <a:tailEnd/>
                    </a:ln>
                  </pic:spPr>
                </pic:pic>
              </a:graphicData>
            </a:graphic>
          </wp:inline>
        </w:drawing>
      </w:r>
      <w:r w:rsidR="007D7FB0">
        <w:rPr>
          <w:b/>
          <w:noProof/>
        </w:rPr>
        <w:drawing>
          <wp:inline distT="0" distB="0" distL="0" distR="0" wp14:anchorId="612554DC" wp14:editId="703558D5">
            <wp:extent cx="3032028" cy="1344305"/>
            <wp:effectExtent l="19050" t="0" r="0" b="0"/>
            <wp:docPr id="4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033754" cy="1345070"/>
                    </a:xfrm>
                    <a:prstGeom prst="rect">
                      <a:avLst/>
                    </a:prstGeom>
                    <a:noFill/>
                    <a:ln w="9525">
                      <a:noFill/>
                      <a:miter lim="800000"/>
                      <a:headEnd/>
                      <a:tailEnd/>
                    </a:ln>
                  </pic:spPr>
                </pic:pic>
              </a:graphicData>
            </a:graphic>
          </wp:inline>
        </w:drawing>
      </w:r>
    </w:p>
    <w:sectPr w:rsidR="00D807D8" w:rsidRPr="00D807D8" w:rsidSect="00BD7EBF">
      <w:pgSz w:w="11906" w:h="16838"/>
      <w:pgMar w:top="1418" w:right="1021" w:bottom="1418" w:left="1021" w:header="720" w:footer="720"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52DE8" w14:textId="77777777" w:rsidR="001E702B" w:rsidRDefault="001E702B" w:rsidP="0024635B">
      <w:r>
        <w:separator/>
      </w:r>
    </w:p>
  </w:endnote>
  <w:endnote w:type="continuationSeparator" w:id="0">
    <w:p w14:paraId="569C1A23" w14:textId="77777777" w:rsidR="001E702B" w:rsidRDefault="001E702B" w:rsidP="0024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Antiqu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031295"/>
      <w:docPartObj>
        <w:docPartGallery w:val="Page Numbers (Bottom of Page)"/>
        <w:docPartUnique/>
      </w:docPartObj>
    </w:sdtPr>
    <w:sdtEndPr/>
    <w:sdtContent>
      <w:p w14:paraId="78BC0F02" w14:textId="3F7B4B55" w:rsidR="00D334B0" w:rsidRDefault="00D334B0">
        <w:pPr>
          <w:pStyle w:val="Rodap"/>
          <w:jc w:val="center"/>
        </w:pPr>
        <w:r>
          <w:fldChar w:fldCharType="begin"/>
        </w:r>
        <w:r>
          <w:instrText>PAGE   \* MERGEFORMAT</w:instrText>
        </w:r>
        <w:r>
          <w:fldChar w:fldCharType="separate"/>
        </w:r>
        <w:r w:rsidR="004337DD">
          <w:rPr>
            <w:noProof/>
          </w:rPr>
          <w:t>16</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D334B0" w:rsidRPr="00DE67AB" w14:paraId="6FC4C9C7" w14:textId="77777777" w:rsidTr="007F23D4">
      <w:trPr>
        <w:jc w:val="center"/>
      </w:trPr>
      <w:tc>
        <w:tcPr>
          <w:tcW w:w="1881" w:type="pct"/>
          <w:tcBorders>
            <w:bottom w:val="single" w:sz="2" w:space="0" w:color="auto"/>
          </w:tcBorders>
          <w:shd w:val="clear" w:color="auto" w:fill="auto"/>
          <w:vAlign w:val="bottom"/>
        </w:tcPr>
        <w:p w14:paraId="416CA464" w14:textId="77777777" w:rsidR="00D334B0" w:rsidRPr="00DE67AB" w:rsidRDefault="00D334B0" w:rsidP="00D334B0">
          <w:pPr>
            <w:pStyle w:val="Rodap"/>
            <w:ind w:hanging="2"/>
            <w:jc w:val="center"/>
            <w:rPr>
              <w:i/>
              <w:sz w:val="16"/>
              <w:szCs w:val="16"/>
            </w:rPr>
          </w:pPr>
        </w:p>
      </w:tc>
      <w:tc>
        <w:tcPr>
          <w:tcW w:w="633" w:type="pct"/>
          <w:tcBorders>
            <w:bottom w:val="single" w:sz="2" w:space="0" w:color="auto"/>
          </w:tcBorders>
          <w:shd w:val="clear" w:color="auto" w:fill="auto"/>
          <w:vAlign w:val="bottom"/>
        </w:tcPr>
        <w:p w14:paraId="7FEB6405" w14:textId="77777777" w:rsidR="00D334B0" w:rsidRPr="00DE67AB" w:rsidRDefault="00D334B0" w:rsidP="00D334B0">
          <w:pPr>
            <w:pStyle w:val="Rodap"/>
            <w:ind w:hanging="2"/>
            <w:jc w:val="center"/>
            <w:rPr>
              <w:sz w:val="16"/>
              <w:szCs w:val="16"/>
            </w:rPr>
          </w:pPr>
        </w:p>
      </w:tc>
      <w:tc>
        <w:tcPr>
          <w:tcW w:w="351" w:type="pct"/>
          <w:tcBorders>
            <w:bottom w:val="single" w:sz="2" w:space="0" w:color="auto"/>
          </w:tcBorders>
          <w:shd w:val="clear" w:color="auto" w:fill="auto"/>
          <w:vAlign w:val="bottom"/>
        </w:tcPr>
        <w:p w14:paraId="04690FE7" w14:textId="77777777" w:rsidR="00D334B0" w:rsidRPr="00DE67AB" w:rsidRDefault="00D334B0" w:rsidP="00D334B0">
          <w:pPr>
            <w:pStyle w:val="Rodap"/>
            <w:ind w:hanging="2"/>
            <w:jc w:val="center"/>
            <w:rPr>
              <w:sz w:val="16"/>
              <w:szCs w:val="16"/>
            </w:rPr>
          </w:pPr>
        </w:p>
      </w:tc>
      <w:tc>
        <w:tcPr>
          <w:tcW w:w="281" w:type="pct"/>
          <w:tcBorders>
            <w:bottom w:val="single" w:sz="2" w:space="0" w:color="auto"/>
          </w:tcBorders>
          <w:shd w:val="clear" w:color="auto" w:fill="auto"/>
          <w:vAlign w:val="bottom"/>
        </w:tcPr>
        <w:p w14:paraId="4D93BC9A" w14:textId="77777777" w:rsidR="00D334B0" w:rsidRPr="00DE67AB" w:rsidRDefault="00D334B0" w:rsidP="00D334B0">
          <w:pPr>
            <w:pStyle w:val="Rodap"/>
            <w:ind w:hanging="2"/>
            <w:jc w:val="center"/>
            <w:rPr>
              <w:sz w:val="16"/>
              <w:szCs w:val="16"/>
            </w:rPr>
          </w:pPr>
        </w:p>
      </w:tc>
      <w:tc>
        <w:tcPr>
          <w:tcW w:w="493" w:type="pct"/>
          <w:tcBorders>
            <w:bottom w:val="single" w:sz="2" w:space="0" w:color="auto"/>
          </w:tcBorders>
          <w:shd w:val="clear" w:color="auto" w:fill="auto"/>
          <w:vAlign w:val="bottom"/>
        </w:tcPr>
        <w:p w14:paraId="37B735D0" w14:textId="77777777" w:rsidR="00D334B0" w:rsidRPr="00DE67AB" w:rsidRDefault="00D334B0" w:rsidP="00D334B0">
          <w:pPr>
            <w:pStyle w:val="Rodap"/>
            <w:ind w:hanging="2"/>
            <w:jc w:val="center"/>
            <w:rPr>
              <w:sz w:val="16"/>
              <w:szCs w:val="16"/>
            </w:rPr>
          </w:pPr>
        </w:p>
      </w:tc>
      <w:tc>
        <w:tcPr>
          <w:tcW w:w="562" w:type="pct"/>
          <w:tcBorders>
            <w:bottom w:val="single" w:sz="2" w:space="0" w:color="auto"/>
          </w:tcBorders>
          <w:shd w:val="clear" w:color="auto" w:fill="auto"/>
          <w:vAlign w:val="bottom"/>
        </w:tcPr>
        <w:p w14:paraId="0A984C8D" w14:textId="77777777" w:rsidR="00D334B0" w:rsidRPr="00DE67AB" w:rsidRDefault="00D334B0" w:rsidP="00D334B0">
          <w:pPr>
            <w:pStyle w:val="Rodap"/>
            <w:ind w:hanging="2"/>
            <w:jc w:val="center"/>
            <w:rPr>
              <w:sz w:val="16"/>
              <w:szCs w:val="16"/>
            </w:rPr>
          </w:pPr>
        </w:p>
      </w:tc>
      <w:tc>
        <w:tcPr>
          <w:tcW w:w="798" w:type="pct"/>
          <w:tcBorders>
            <w:bottom w:val="single" w:sz="2" w:space="0" w:color="auto"/>
          </w:tcBorders>
          <w:shd w:val="clear" w:color="auto" w:fill="auto"/>
          <w:vAlign w:val="bottom"/>
        </w:tcPr>
        <w:p w14:paraId="0FBD647D" w14:textId="77777777" w:rsidR="00D334B0" w:rsidRPr="00DE67AB" w:rsidRDefault="00D334B0" w:rsidP="00D334B0">
          <w:pPr>
            <w:pStyle w:val="Rodap"/>
            <w:ind w:hanging="2"/>
            <w:jc w:val="center"/>
            <w:rPr>
              <w:sz w:val="16"/>
              <w:szCs w:val="16"/>
            </w:rPr>
          </w:pPr>
        </w:p>
      </w:tc>
    </w:tr>
    <w:tr w:rsidR="00D334B0" w:rsidRPr="009544DC" w14:paraId="7B1635CC" w14:textId="77777777" w:rsidTr="007F23D4">
      <w:tblPrEx>
        <w:jc w:val="left"/>
      </w:tblPrEx>
      <w:tc>
        <w:tcPr>
          <w:tcW w:w="1881" w:type="pct"/>
          <w:tcBorders>
            <w:top w:val="single" w:sz="2" w:space="0" w:color="auto"/>
            <w:bottom w:val="single" w:sz="2" w:space="0" w:color="auto"/>
            <w:right w:val="single" w:sz="2" w:space="0" w:color="auto"/>
          </w:tcBorders>
          <w:shd w:val="clear" w:color="auto" w:fill="auto"/>
        </w:tcPr>
        <w:p w14:paraId="6B7DC43D" w14:textId="77777777" w:rsidR="00D334B0" w:rsidRPr="00DE67AB" w:rsidRDefault="00D334B0" w:rsidP="00D334B0">
          <w:pPr>
            <w:pStyle w:val="Rodap"/>
            <w:ind w:hanging="2"/>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52DE3632" w14:textId="77777777" w:rsidR="00D334B0" w:rsidRPr="00DE67AB" w:rsidRDefault="00D334B0" w:rsidP="00D334B0">
          <w:pPr>
            <w:pStyle w:val="Rodap"/>
            <w:ind w:hanging="2"/>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31D1F481" w14:textId="77777777" w:rsidR="00D334B0" w:rsidRPr="009544DC" w:rsidRDefault="00D334B0" w:rsidP="00D334B0">
          <w:pPr>
            <w:pStyle w:val="Rodap"/>
            <w:ind w:hanging="2"/>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5E9DD89F" w14:textId="77777777" w:rsidR="00D334B0" w:rsidRPr="00342DCD" w:rsidRDefault="00D334B0" w:rsidP="00D334B0">
          <w:pPr>
            <w:pStyle w:val="Rodap"/>
            <w:ind w:hanging="2"/>
            <w:jc w:val="center"/>
            <w:rPr>
              <w:sz w:val="16"/>
              <w:szCs w:val="16"/>
              <w:lang w:val="en-US"/>
            </w:rPr>
          </w:pPr>
          <w:r>
            <w:rPr>
              <w:sz w:val="16"/>
              <w:szCs w:val="16"/>
              <w:lang w:val="en-US"/>
            </w:rPr>
            <w:t>n. 2</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688C2AD8" w14:textId="302C31E8" w:rsidR="00D334B0" w:rsidRPr="00342DCD" w:rsidRDefault="00D334B0" w:rsidP="000556E3">
          <w:pPr>
            <w:pStyle w:val="Rodap"/>
            <w:ind w:hanging="2"/>
            <w:jc w:val="center"/>
            <w:rPr>
              <w:sz w:val="16"/>
              <w:szCs w:val="16"/>
              <w:lang w:val="en-US"/>
            </w:rPr>
          </w:pPr>
          <w:r w:rsidRPr="00342DCD">
            <w:rPr>
              <w:sz w:val="16"/>
              <w:szCs w:val="16"/>
              <w:lang w:val="en-US"/>
            </w:rPr>
            <w:t>p.</w:t>
          </w:r>
          <w:r w:rsidR="000556E3">
            <w:rPr>
              <w:sz w:val="16"/>
              <w:szCs w:val="16"/>
              <w:lang w:val="en-US"/>
            </w:rPr>
            <w:t>16-28</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64548D90" w14:textId="77777777" w:rsidR="00D334B0" w:rsidRPr="00342DCD" w:rsidRDefault="00D334B0" w:rsidP="00D334B0">
          <w:pPr>
            <w:pStyle w:val="Rodap"/>
            <w:ind w:hanging="2"/>
            <w:jc w:val="center"/>
            <w:rPr>
              <w:sz w:val="16"/>
              <w:szCs w:val="16"/>
              <w:lang w:val="en-US"/>
            </w:rPr>
          </w:pPr>
          <w:proofErr w:type="spellStart"/>
          <w:proofErr w:type="gramStart"/>
          <w:r w:rsidRPr="00342DCD">
            <w:rPr>
              <w:sz w:val="16"/>
              <w:szCs w:val="16"/>
              <w:lang w:val="en-US"/>
            </w:rPr>
            <w:t>j</w:t>
          </w:r>
          <w:r>
            <w:rPr>
              <w:sz w:val="16"/>
              <w:szCs w:val="16"/>
              <w:lang w:val="en-US"/>
            </w:rPr>
            <w:t>ul.</w:t>
          </w:r>
          <w:proofErr w:type="spellEnd"/>
          <w:r w:rsidRPr="00342DCD">
            <w:rPr>
              <w:sz w:val="16"/>
              <w:szCs w:val="16"/>
              <w:lang w:val="en-US"/>
            </w:rPr>
            <w:t>/</w:t>
          </w:r>
          <w:proofErr w:type="spellStart"/>
          <w:proofErr w:type="gramEnd"/>
          <w:r>
            <w:rPr>
              <w:sz w:val="16"/>
              <w:szCs w:val="16"/>
              <w:lang w:val="en-US"/>
            </w:rPr>
            <w:t>dez</w:t>
          </w:r>
          <w:proofErr w:type="spellEnd"/>
          <w:r w:rsidRPr="00342DCD">
            <w:rPr>
              <w:sz w:val="16"/>
              <w:szCs w:val="16"/>
              <w:lang w:val="en-US"/>
            </w:rPr>
            <w:t xml:space="preserve">. </w:t>
          </w:r>
          <w:r>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1AC7B923" w14:textId="77777777" w:rsidR="00D334B0" w:rsidRPr="00342DCD" w:rsidRDefault="00D334B0" w:rsidP="00D334B0">
          <w:pPr>
            <w:pStyle w:val="Rodap"/>
            <w:ind w:hanging="2"/>
            <w:jc w:val="center"/>
            <w:rPr>
              <w:sz w:val="16"/>
              <w:szCs w:val="16"/>
              <w:lang w:val="en-US"/>
            </w:rPr>
          </w:pPr>
          <w:r w:rsidRPr="00342DCD">
            <w:rPr>
              <w:sz w:val="16"/>
              <w:szCs w:val="16"/>
              <w:lang w:val="en-US"/>
            </w:rPr>
            <w:t>ISSN 2526-060X</w:t>
          </w:r>
        </w:p>
      </w:tc>
    </w:tr>
  </w:tbl>
  <w:p w14:paraId="334C97BD" w14:textId="77777777" w:rsidR="00884CCF" w:rsidRDefault="00884CCF" w:rsidP="00D334B0">
    <w:pPr>
      <w:pStyle w:val="Rodap"/>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46228" w14:textId="77777777" w:rsidR="001E702B" w:rsidRDefault="001E702B" w:rsidP="0024635B">
      <w:r>
        <w:separator/>
      </w:r>
    </w:p>
  </w:footnote>
  <w:footnote w:type="continuationSeparator" w:id="0">
    <w:p w14:paraId="2783D05A" w14:textId="77777777" w:rsidR="001E702B" w:rsidRDefault="001E702B" w:rsidP="002463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B70DF" w14:textId="62C40359" w:rsidR="00D334B0" w:rsidRDefault="00D334B0" w:rsidP="00D334B0">
    <w:pPr>
      <w:pStyle w:val="Cabealho"/>
      <w:jc w:val="right"/>
      <w:rPr>
        <w:noProof/>
        <w:szCs w:val="20"/>
      </w:rPr>
    </w:pPr>
    <w:r w:rsidRPr="00F00AD2">
      <w:rPr>
        <w:noProof/>
        <w:szCs w:val="20"/>
      </w:rPr>
      <w:drawing>
        <wp:inline distT="0" distB="0" distL="0" distR="0" wp14:anchorId="0BF59E6D" wp14:editId="5B0ED310">
          <wp:extent cx="1685290" cy="470535"/>
          <wp:effectExtent l="0" t="0" r="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290" cy="470535"/>
                  </a:xfrm>
                  <a:prstGeom prst="rect">
                    <a:avLst/>
                  </a:prstGeom>
                  <a:noFill/>
                  <a:ln>
                    <a:noFill/>
                  </a:ln>
                </pic:spPr>
              </pic:pic>
            </a:graphicData>
          </a:graphic>
        </wp:inline>
      </w:drawing>
    </w:r>
  </w:p>
  <w:p w14:paraId="20AB9EDE" w14:textId="77777777" w:rsidR="00D334B0" w:rsidRDefault="00D334B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pt-BR" w:vendorID="64" w:dllVersion="0" w:nlCheck="1" w:checkStyle="0"/>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7CF"/>
    <w:rsid w:val="00003477"/>
    <w:rsid w:val="00010F85"/>
    <w:rsid w:val="00021C0E"/>
    <w:rsid w:val="000406D2"/>
    <w:rsid w:val="00046C79"/>
    <w:rsid w:val="000546B2"/>
    <w:rsid w:val="000556E3"/>
    <w:rsid w:val="0005674B"/>
    <w:rsid w:val="0006190D"/>
    <w:rsid w:val="000649C1"/>
    <w:rsid w:val="0006713B"/>
    <w:rsid w:val="000962B1"/>
    <w:rsid w:val="000B292D"/>
    <w:rsid w:val="000F45CF"/>
    <w:rsid w:val="000F56EE"/>
    <w:rsid w:val="0011695B"/>
    <w:rsid w:val="00121848"/>
    <w:rsid w:val="001236B6"/>
    <w:rsid w:val="00131515"/>
    <w:rsid w:val="0013786E"/>
    <w:rsid w:val="00137F13"/>
    <w:rsid w:val="00187983"/>
    <w:rsid w:val="00192974"/>
    <w:rsid w:val="001E702B"/>
    <w:rsid w:val="001F00EE"/>
    <w:rsid w:val="001F12DE"/>
    <w:rsid w:val="001F5B21"/>
    <w:rsid w:val="00212467"/>
    <w:rsid w:val="0021312C"/>
    <w:rsid w:val="002152E0"/>
    <w:rsid w:val="00217EB6"/>
    <w:rsid w:val="0022558E"/>
    <w:rsid w:val="0023702C"/>
    <w:rsid w:val="00243087"/>
    <w:rsid w:val="0024635B"/>
    <w:rsid w:val="00247C29"/>
    <w:rsid w:val="00265EDD"/>
    <w:rsid w:val="00271596"/>
    <w:rsid w:val="00281F20"/>
    <w:rsid w:val="002904C8"/>
    <w:rsid w:val="002A097A"/>
    <w:rsid w:val="002A716A"/>
    <w:rsid w:val="002B0FB5"/>
    <w:rsid w:val="002B2F83"/>
    <w:rsid w:val="002D1626"/>
    <w:rsid w:val="002D70FB"/>
    <w:rsid w:val="002E2D93"/>
    <w:rsid w:val="002F4397"/>
    <w:rsid w:val="002F68EB"/>
    <w:rsid w:val="00326A97"/>
    <w:rsid w:val="00347A00"/>
    <w:rsid w:val="003652E2"/>
    <w:rsid w:val="0036586C"/>
    <w:rsid w:val="00365F11"/>
    <w:rsid w:val="00367E95"/>
    <w:rsid w:val="003766B3"/>
    <w:rsid w:val="003859F8"/>
    <w:rsid w:val="003950DE"/>
    <w:rsid w:val="003B1130"/>
    <w:rsid w:val="003C457B"/>
    <w:rsid w:val="003D04B4"/>
    <w:rsid w:val="003E39C5"/>
    <w:rsid w:val="003F265E"/>
    <w:rsid w:val="004067E9"/>
    <w:rsid w:val="004073EF"/>
    <w:rsid w:val="00407577"/>
    <w:rsid w:val="004122FB"/>
    <w:rsid w:val="004337DD"/>
    <w:rsid w:val="0046787C"/>
    <w:rsid w:val="00472009"/>
    <w:rsid w:val="00482A54"/>
    <w:rsid w:val="00485C2D"/>
    <w:rsid w:val="00491D04"/>
    <w:rsid w:val="00497C34"/>
    <w:rsid w:val="00497E7F"/>
    <w:rsid w:val="004A43D8"/>
    <w:rsid w:val="004C2233"/>
    <w:rsid w:val="004D16DC"/>
    <w:rsid w:val="004D7888"/>
    <w:rsid w:val="004D7C37"/>
    <w:rsid w:val="004E77A7"/>
    <w:rsid w:val="004F682A"/>
    <w:rsid w:val="00511035"/>
    <w:rsid w:val="005117ED"/>
    <w:rsid w:val="0051562D"/>
    <w:rsid w:val="005173D7"/>
    <w:rsid w:val="00534BD7"/>
    <w:rsid w:val="00540559"/>
    <w:rsid w:val="00543F62"/>
    <w:rsid w:val="00544D86"/>
    <w:rsid w:val="00545237"/>
    <w:rsid w:val="00547E61"/>
    <w:rsid w:val="00572AE2"/>
    <w:rsid w:val="0058394D"/>
    <w:rsid w:val="0058529B"/>
    <w:rsid w:val="00595833"/>
    <w:rsid w:val="00595AF9"/>
    <w:rsid w:val="005B6284"/>
    <w:rsid w:val="005B7E20"/>
    <w:rsid w:val="005C2F04"/>
    <w:rsid w:val="005D5E71"/>
    <w:rsid w:val="005E260F"/>
    <w:rsid w:val="005F34FF"/>
    <w:rsid w:val="0063737F"/>
    <w:rsid w:val="00661592"/>
    <w:rsid w:val="00662E5E"/>
    <w:rsid w:val="00664CDE"/>
    <w:rsid w:val="00667333"/>
    <w:rsid w:val="00681359"/>
    <w:rsid w:val="00682113"/>
    <w:rsid w:val="006837DE"/>
    <w:rsid w:val="006A57A1"/>
    <w:rsid w:val="006B2AB5"/>
    <w:rsid w:val="006C10E9"/>
    <w:rsid w:val="006E0A14"/>
    <w:rsid w:val="007129B3"/>
    <w:rsid w:val="00735E30"/>
    <w:rsid w:val="0074335F"/>
    <w:rsid w:val="007456A7"/>
    <w:rsid w:val="00746240"/>
    <w:rsid w:val="00756C86"/>
    <w:rsid w:val="007579E4"/>
    <w:rsid w:val="00772DE8"/>
    <w:rsid w:val="00795C6D"/>
    <w:rsid w:val="007C5C78"/>
    <w:rsid w:val="007D7FB0"/>
    <w:rsid w:val="007E2003"/>
    <w:rsid w:val="007E3A7C"/>
    <w:rsid w:val="007E575D"/>
    <w:rsid w:val="008166DF"/>
    <w:rsid w:val="0081789D"/>
    <w:rsid w:val="008369B7"/>
    <w:rsid w:val="0084592C"/>
    <w:rsid w:val="00846DC6"/>
    <w:rsid w:val="00877F2F"/>
    <w:rsid w:val="00884CCF"/>
    <w:rsid w:val="008947A9"/>
    <w:rsid w:val="008A52E4"/>
    <w:rsid w:val="008B475D"/>
    <w:rsid w:val="008B51E3"/>
    <w:rsid w:val="008B5DC0"/>
    <w:rsid w:val="008D1DAC"/>
    <w:rsid w:val="008E299A"/>
    <w:rsid w:val="008F46B5"/>
    <w:rsid w:val="008F49C0"/>
    <w:rsid w:val="009017CF"/>
    <w:rsid w:val="00905E46"/>
    <w:rsid w:val="00906B43"/>
    <w:rsid w:val="00906E66"/>
    <w:rsid w:val="00907362"/>
    <w:rsid w:val="009260BF"/>
    <w:rsid w:val="00955216"/>
    <w:rsid w:val="00974AFE"/>
    <w:rsid w:val="00983B05"/>
    <w:rsid w:val="0099685E"/>
    <w:rsid w:val="009B14EF"/>
    <w:rsid w:val="009B1F28"/>
    <w:rsid w:val="009B6D9B"/>
    <w:rsid w:val="009C20B6"/>
    <w:rsid w:val="009F0460"/>
    <w:rsid w:val="009F1099"/>
    <w:rsid w:val="00A04559"/>
    <w:rsid w:val="00A1064F"/>
    <w:rsid w:val="00A23540"/>
    <w:rsid w:val="00A242B3"/>
    <w:rsid w:val="00A25E3C"/>
    <w:rsid w:val="00A407CB"/>
    <w:rsid w:val="00A420F1"/>
    <w:rsid w:val="00A45AB8"/>
    <w:rsid w:val="00A52E60"/>
    <w:rsid w:val="00A564F9"/>
    <w:rsid w:val="00A6214C"/>
    <w:rsid w:val="00A8047D"/>
    <w:rsid w:val="00A86D36"/>
    <w:rsid w:val="00A97315"/>
    <w:rsid w:val="00AA0CE7"/>
    <w:rsid w:val="00AA41A7"/>
    <w:rsid w:val="00AA50F3"/>
    <w:rsid w:val="00AB1682"/>
    <w:rsid w:val="00AB6AFE"/>
    <w:rsid w:val="00AC7FCB"/>
    <w:rsid w:val="00AE33BB"/>
    <w:rsid w:val="00AE394C"/>
    <w:rsid w:val="00AE6D84"/>
    <w:rsid w:val="00AF5079"/>
    <w:rsid w:val="00B01E8D"/>
    <w:rsid w:val="00B1677F"/>
    <w:rsid w:val="00B42D31"/>
    <w:rsid w:val="00B45357"/>
    <w:rsid w:val="00B8603A"/>
    <w:rsid w:val="00B96D89"/>
    <w:rsid w:val="00BB5D38"/>
    <w:rsid w:val="00BC54C8"/>
    <w:rsid w:val="00BC74C0"/>
    <w:rsid w:val="00BD7EBF"/>
    <w:rsid w:val="00BE6A8B"/>
    <w:rsid w:val="00BF284A"/>
    <w:rsid w:val="00BF7145"/>
    <w:rsid w:val="00C24A7B"/>
    <w:rsid w:val="00C25923"/>
    <w:rsid w:val="00C47E65"/>
    <w:rsid w:val="00C503FD"/>
    <w:rsid w:val="00C537DA"/>
    <w:rsid w:val="00C56477"/>
    <w:rsid w:val="00C708F7"/>
    <w:rsid w:val="00C765FD"/>
    <w:rsid w:val="00C82C09"/>
    <w:rsid w:val="00CC2D94"/>
    <w:rsid w:val="00CC6461"/>
    <w:rsid w:val="00CE5312"/>
    <w:rsid w:val="00CE65E6"/>
    <w:rsid w:val="00CF1F06"/>
    <w:rsid w:val="00D059BC"/>
    <w:rsid w:val="00D1755A"/>
    <w:rsid w:val="00D30B92"/>
    <w:rsid w:val="00D31697"/>
    <w:rsid w:val="00D334B0"/>
    <w:rsid w:val="00D37B8D"/>
    <w:rsid w:val="00D43E62"/>
    <w:rsid w:val="00D61481"/>
    <w:rsid w:val="00D67F37"/>
    <w:rsid w:val="00D807D8"/>
    <w:rsid w:val="00D81624"/>
    <w:rsid w:val="00D93350"/>
    <w:rsid w:val="00DA6502"/>
    <w:rsid w:val="00DB1185"/>
    <w:rsid w:val="00DC0628"/>
    <w:rsid w:val="00DC161A"/>
    <w:rsid w:val="00DC527C"/>
    <w:rsid w:val="00DC6948"/>
    <w:rsid w:val="00DD6C6E"/>
    <w:rsid w:val="00DE509F"/>
    <w:rsid w:val="00DF0AD7"/>
    <w:rsid w:val="00E13E24"/>
    <w:rsid w:val="00E3540C"/>
    <w:rsid w:val="00E56BEE"/>
    <w:rsid w:val="00E631C6"/>
    <w:rsid w:val="00E6475D"/>
    <w:rsid w:val="00E659B5"/>
    <w:rsid w:val="00E765E7"/>
    <w:rsid w:val="00EA1773"/>
    <w:rsid w:val="00EC3844"/>
    <w:rsid w:val="00ED130B"/>
    <w:rsid w:val="00EE4305"/>
    <w:rsid w:val="00EE6A3E"/>
    <w:rsid w:val="00EE74A0"/>
    <w:rsid w:val="00EE75DA"/>
    <w:rsid w:val="00EE7A12"/>
    <w:rsid w:val="00F00036"/>
    <w:rsid w:val="00F1368A"/>
    <w:rsid w:val="00F24538"/>
    <w:rsid w:val="00F306A8"/>
    <w:rsid w:val="00F37868"/>
    <w:rsid w:val="00F6499E"/>
    <w:rsid w:val="00F65F73"/>
    <w:rsid w:val="00F707C9"/>
    <w:rsid w:val="00FA128A"/>
    <w:rsid w:val="00FE70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4726"/>
  <w15:docId w15:val="{5BF9F1AC-0DDB-45F9-9CB0-59DE08D7B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35B"/>
    <w:pPr>
      <w:spacing w:after="0" w:line="240" w:lineRule="auto"/>
      <w:ind w:firstLine="567"/>
      <w:jc w:val="both"/>
    </w:pPr>
    <w:rPr>
      <w:rFonts w:ascii="Times New Roman" w:eastAsia="Times New Roman" w:hAnsi="Times New Roman" w:cs="Times New Roman"/>
      <w:sz w:val="20"/>
      <w:szCs w:val="24"/>
      <w:lang w:eastAsia="pt-BR"/>
    </w:rPr>
  </w:style>
  <w:style w:type="paragraph" w:styleId="Ttulo1">
    <w:name w:val="heading 1"/>
    <w:basedOn w:val="Normal"/>
    <w:next w:val="Normal"/>
    <w:link w:val="Ttulo1Char"/>
    <w:qFormat/>
    <w:rsid w:val="009017CF"/>
    <w:pPr>
      <w:keepNext/>
      <w:spacing w:line="360" w:lineRule="auto"/>
      <w:jc w:val="center"/>
      <w:outlineLvl w:val="0"/>
    </w:pPr>
    <w:rPr>
      <w:b/>
    </w:rPr>
  </w:style>
  <w:style w:type="paragraph" w:styleId="Ttulo2">
    <w:name w:val="heading 2"/>
    <w:basedOn w:val="Normal"/>
    <w:next w:val="Normal"/>
    <w:link w:val="Ttulo2Char"/>
    <w:qFormat/>
    <w:rsid w:val="009017CF"/>
    <w:pPr>
      <w:keepNext/>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017CF"/>
    <w:rPr>
      <w:rFonts w:ascii="Times New Roman" w:eastAsia="Times New Roman" w:hAnsi="Times New Roman" w:cs="Times New Roman"/>
      <w:b/>
      <w:sz w:val="20"/>
      <w:szCs w:val="24"/>
      <w:lang w:eastAsia="pt-BR"/>
    </w:rPr>
  </w:style>
  <w:style w:type="character" w:customStyle="1" w:styleId="Ttulo2Char">
    <w:name w:val="Título 2 Char"/>
    <w:basedOn w:val="Fontepargpadro"/>
    <w:link w:val="Ttulo2"/>
    <w:rsid w:val="009017CF"/>
    <w:rPr>
      <w:rFonts w:ascii="Times New Roman" w:eastAsia="Times New Roman" w:hAnsi="Times New Roman" w:cs="Times New Roman"/>
      <w:b/>
      <w:sz w:val="20"/>
      <w:szCs w:val="24"/>
      <w:lang w:eastAsia="pt-BR"/>
    </w:rPr>
  </w:style>
  <w:style w:type="paragraph" w:styleId="Corpodetexto">
    <w:name w:val="Body Text"/>
    <w:basedOn w:val="Normal"/>
    <w:link w:val="CorpodetextoChar"/>
    <w:rsid w:val="009017CF"/>
    <w:pPr>
      <w:spacing w:line="480" w:lineRule="auto"/>
    </w:pPr>
    <w:rPr>
      <w:szCs w:val="20"/>
    </w:rPr>
  </w:style>
  <w:style w:type="character" w:customStyle="1" w:styleId="CorpodetextoChar">
    <w:name w:val="Corpo de texto Char"/>
    <w:basedOn w:val="Fontepargpadro"/>
    <w:link w:val="Corpodetexto"/>
    <w:rsid w:val="009017CF"/>
    <w:rPr>
      <w:rFonts w:ascii="Times New Roman" w:eastAsia="Times New Roman" w:hAnsi="Times New Roman" w:cs="Times New Roman"/>
      <w:sz w:val="24"/>
      <w:szCs w:val="20"/>
      <w:lang w:eastAsia="pt-BR"/>
    </w:rPr>
  </w:style>
  <w:style w:type="paragraph" w:styleId="NormalWeb">
    <w:name w:val="Normal (Web)"/>
    <w:basedOn w:val="Normal"/>
    <w:rsid w:val="009017CF"/>
    <w:pPr>
      <w:spacing w:before="100" w:beforeAutospacing="1" w:after="100" w:afterAutospacing="1"/>
    </w:pPr>
    <w:rPr>
      <w:rFonts w:ascii="Verdana" w:hAnsi="Verdana"/>
      <w:szCs w:val="20"/>
    </w:rPr>
  </w:style>
  <w:style w:type="paragraph" w:styleId="Rodap">
    <w:name w:val="footer"/>
    <w:basedOn w:val="Normal"/>
    <w:link w:val="RodapChar"/>
    <w:uiPriority w:val="99"/>
    <w:rsid w:val="009017CF"/>
    <w:pPr>
      <w:tabs>
        <w:tab w:val="center" w:pos="4252"/>
        <w:tab w:val="right" w:pos="8504"/>
      </w:tabs>
    </w:pPr>
  </w:style>
  <w:style w:type="character" w:customStyle="1" w:styleId="RodapChar">
    <w:name w:val="Rodapé Char"/>
    <w:basedOn w:val="Fontepargpadro"/>
    <w:link w:val="Rodap"/>
    <w:uiPriority w:val="99"/>
    <w:rsid w:val="009017CF"/>
    <w:rPr>
      <w:rFonts w:ascii="Times New Roman" w:eastAsia="Times New Roman" w:hAnsi="Times New Roman" w:cs="Times New Roman"/>
      <w:sz w:val="24"/>
      <w:szCs w:val="24"/>
    </w:rPr>
  </w:style>
  <w:style w:type="paragraph" w:styleId="Legenda">
    <w:name w:val="caption"/>
    <w:basedOn w:val="Normal"/>
    <w:next w:val="Normal"/>
    <w:unhideWhenUsed/>
    <w:qFormat/>
    <w:rsid w:val="009017CF"/>
    <w:rPr>
      <w:b/>
      <w:bCs/>
      <w:szCs w:val="20"/>
    </w:rPr>
  </w:style>
  <w:style w:type="paragraph" w:customStyle="1" w:styleId="Default">
    <w:name w:val="Default"/>
    <w:rsid w:val="009017CF"/>
    <w:pPr>
      <w:autoSpaceDE w:val="0"/>
      <w:autoSpaceDN w:val="0"/>
      <w:adjustRightInd w:val="0"/>
      <w:spacing w:after="0" w:line="240" w:lineRule="auto"/>
    </w:pPr>
    <w:rPr>
      <w:rFonts w:ascii="Arabic Transparent" w:eastAsia="Times New Roman" w:hAnsi="Arabic Transparent" w:cs="Arabic Transparent"/>
      <w:color w:val="000000"/>
      <w:sz w:val="24"/>
      <w:szCs w:val="24"/>
      <w:lang w:eastAsia="pt-BR"/>
    </w:rPr>
  </w:style>
  <w:style w:type="character" w:styleId="Refdecomentrio">
    <w:name w:val="annotation reference"/>
    <w:basedOn w:val="Fontepargpadro"/>
    <w:uiPriority w:val="99"/>
    <w:semiHidden/>
    <w:unhideWhenUsed/>
    <w:rsid w:val="00243087"/>
    <w:rPr>
      <w:sz w:val="16"/>
      <w:szCs w:val="16"/>
    </w:rPr>
  </w:style>
  <w:style w:type="paragraph" w:styleId="Textodecomentrio">
    <w:name w:val="annotation text"/>
    <w:basedOn w:val="Normal"/>
    <w:link w:val="TextodecomentrioChar"/>
    <w:uiPriority w:val="99"/>
    <w:unhideWhenUsed/>
    <w:rsid w:val="00243087"/>
    <w:rPr>
      <w:szCs w:val="20"/>
    </w:rPr>
  </w:style>
  <w:style w:type="character" w:customStyle="1" w:styleId="TextodecomentrioChar">
    <w:name w:val="Texto de comentário Char"/>
    <w:basedOn w:val="Fontepargpadro"/>
    <w:link w:val="Textodecomentrio"/>
    <w:uiPriority w:val="99"/>
    <w:rsid w:val="002430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43087"/>
    <w:rPr>
      <w:b/>
      <w:bCs/>
    </w:rPr>
  </w:style>
  <w:style w:type="character" w:customStyle="1" w:styleId="AssuntodocomentrioChar">
    <w:name w:val="Assunto do comentário Char"/>
    <w:basedOn w:val="TextodecomentrioChar"/>
    <w:link w:val="Assuntodocomentrio"/>
    <w:uiPriority w:val="99"/>
    <w:semiHidden/>
    <w:rsid w:val="00243087"/>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43087"/>
    <w:rPr>
      <w:rFonts w:ascii="Segoe UI" w:hAnsi="Segoe UI" w:cs="Segoe UI"/>
      <w:sz w:val="18"/>
      <w:szCs w:val="18"/>
    </w:rPr>
  </w:style>
  <w:style w:type="character" w:customStyle="1" w:styleId="TextodebaloChar">
    <w:name w:val="Texto de balão Char"/>
    <w:basedOn w:val="Fontepargpadro"/>
    <w:link w:val="Textodebalo"/>
    <w:uiPriority w:val="99"/>
    <w:semiHidden/>
    <w:rsid w:val="00243087"/>
    <w:rPr>
      <w:rFonts w:ascii="Segoe UI" w:eastAsia="Times New Roman" w:hAnsi="Segoe UI" w:cs="Segoe UI"/>
      <w:sz w:val="18"/>
      <w:szCs w:val="18"/>
      <w:lang w:eastAsia="pt-BR"/>
    </w:rPr>
  </w:style>
  <w:style w:type="paragraph" w:styleId="Cabealho">
    <w:name w:val="header"/>
    <w:basedOn w:val="Normal"/>
    <w:link w:val="CabealhoChar"/>
    <w:uiPriority w:val="99"/>
    <w:unhideWhenUsed/>
    <w:rsid w:val="00D807D8"/>
    <w:pPr>
      <w:tabs>
        <w:tab w:val="center" w:pos="4252"/>
        <w:tab w:val="right" w:pos="8504"/>
      </w:tabs>
    </w:pPr>
  </w:style>
  <w:style w:type="character" w:customStyle="1" w:styleId="CabealhoChar">
    <w:name w:val="Cabeçalho Char"/>
    <w:basedOn w:val="Fontepargpadro"/>
    <w:link w:val="Cabealho"/>
    <w:uiPriority w:val="99"/>
    <w:rsid w:val="00D807D8"/>
    <w:rPr>
      <w:rFonts w:ascii="Times New Roman" w:eastAsia="Times New Roman" w:hAnsi="Times New Roman" w:cs="Times New Roman"/>
      <w:sz w:val="20"/>
      <w:szCs w:val="24"/>
      <w:lang w:eastAsia="pt-BR"/>
    </w:rPr>
  </w:style>
  <w:style w:type="character" w:styleId="Hyperlink">
    <w:name w:val="Hyperlink"/>
    <w:basedOn w:val="Fontepargpadro"/>
    <w:uiPriority w:val="99"/>
    <w:unhideWhenUsed/>
    <w:rsid w:val="00D334B0"/>
    <w:rPr>
      <w:color w:val="0563C1" w:themeColor="hyperlink"/>
      <w:u w:val="single"/>
    </w:rPr>
  </w:style>
  <w:style w:type="table" w:styleId="Tabelacomgrade">
    <w:name w:val="Table Grid"/>
    <w:basedOn w:val="Tabelanormal"/>
    <w:uiPriority w:val="39"/>
    <w:rsid w:val="00D33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5351D-E649-4F98-973F-1AA41D96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4930</Words>
  <Characters>26628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Silva Francisco</dc:creator>
  <cp:keywords/>
  <dc:description/>
  <cp:lastModifiedBy>Felipe Moreira</cp:lastModifiedBy>
  <cp:revision>6</cp:revision>
  <cp:lastPrinted>2021-12-13T13:39:00Z</cp:lastPrinted>
  <dcterms:created xsi:type="dcterms:W3CDTF">2021-11-24T18:43:00Z</dcterms:created>
  <dcterms:modified xsi:type="dcterms:W3CDTF">2021-12-13T13:39:00Z</dcterms:modified>
</cp:coreProperties>
</file>