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00" w:rsidRPr="00322009" w:rsidRDefault="00E60800" w:rsidP="00322009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color w:val="111111"/>
        </w:rPr>
      </w:pPr>
      <w:r w:rsidRPr="00322009">
        <w:rPr>
          <w:rFonts w:ascii="Tahoma" w:hAnsi="Tahoma" w:cs="Tahoma"/>
          <w:b/>
          <w:color w:val="111111"/>
        </w:rPr>
        <w:t>PREFÁCIO</w:t>
      </w:r>
      <w:r w:rsidRPr="00322009">
        <w:rPr>
          <w:rFonts w:ascii="Tahoma" w:hAnsi="Tahoma" w:cs="Tahoma"/>
          <w:color w:val="111111"/>
        </w:rPr>
        <w:t xml:space="preserve"> </w:t>
      </w:r>
    </w:p>
    <w:p w:rsidR="00E81AFE" w:rsidRPr="00322009" w:rsidRDefault="00E81AFE" w:rsidP="00322009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color w:val="111111"/>
        </w:rPr>
      </w:pPr>
    </w:p>
    <w:p w:rsidR="00165474" w:rsidRDefault="008F48F2" w:rsidP="0032200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 xml:space="preserve">Atingimos o terceiro número, e o sonho vai se tornando realidade, estabelecendo o compromisso educação e compartilhamento do conhecimento. É o </w:t>
      </w:r>
      <w:r w:rsidR="00165474">
        <w:rPr>
          <w:rFonts w:ascii="Tahoma" w:hAnsi="Tahoma" w:cs="Tahoma"/>
          <w:color w:val="111111"/>
        </w:rPr>
        <w:t xml:space="preserve">curso de Administração da Faculdade de Talentos Humanos </w:t>
      </w:r>
      <w:r>
        <w:rPr>
          <w:rFonts w:ascii="Tahoma" w:hAnsi="Tahoma" w:cs="Tahoma"/>
          <w:color w:val="111111"/>
        </w:rPr>
        <w:t xml:space="preserve">participando da ampliação, experimentação, validação das técnicas e modelos de gestão </w:t>
      </w:r>
      <w:r w:rsidR="00165474">
        <w:rPr>
          <w:rFonts w:ascii="Tahoma" w:hAnsi="Tahoma" w:cs="Tahoma"/>
          <w:color w:val="111111"/>
        </w:rPr>
        <w:t xml:space="preserve">através de trabalhos </w:t>
      </w:r>
      <w:r>
        <w:rPr>
          <w:rFonts w:ascii="Tahoma" w:hAnsi="Tahoma" w:cs="Tahoma"/>
          <w:color w:val="111111"/>
        </w:rPr>
        <w:t>nas diversas áreas da Administração, através d</w:t>
      </w:r>
      <w:r w:rsidR="00165474">
        <w:rPr>
          <w:rFonts w:ascii="Tahoma" w:hAnsi="Tahoma" w:cs="Tahoma"/>
          <w:color w:val="111111"/>
        </w:rPr>
        <w:t xml:space="preserve">a participação </w:t>
      </w:r>
      <w:r>
        <w:rPr>
          <w:rFonts w:ascii="Tahoma" w:hAnsi="Tahoma" w:cs="Tahoma"/>
          <w:color w:val="111111"/>
        </w:rPr>
        <w:t xml:space="preserve">ativa e engajada </w:t>
      </w:r>
      <w:r w:rsidR="00165474">
        <w:rPr>
          <w:rFonts w:ascii="Tahoma" w:hAnsi="Tahoma" w:cs="Tahoma"/>
          <w:color w:val="111111"/>
        </w:rPr>
        <w:t xml:space="preserve">da comunidade acadêmica do curso, </w:t>
      </w:r>
      <w:r>
        <w:rPr>
          <w:rFonts w:ascii="Tahoma" w:hAnsi="Tahoma" w:cs="Tahoma"/>
          <w:color w:val="111111"/>
        </w:rPr>
        <w:t xml:space="preserve">na busca constante do desenvolvimento de </w:t>
      </w:r>
      <w:r w:rsidR="00165474">
        <w:rPr>
          <w:rFonts w:ascii="Tahoma" w:hAnsi="Tahoma" w:cs="Tahoma"/>
          <w:color w:val="111111"/>
        </w:rPr>
        <w:t>pesquisa</w:t>
      </w:r>
      <w:r>
        <w:rPr>
          <w:rFonts w:ascii="Tahoma" w:hAnsi="Tahoma" w:cs="Tahoma"/>
          <w:color w:val="111111"/>
        </w:rPr>
        <w:t xml:space="preserve"> e extensão</w:t>
      </w:r>
      <w:r w:rsidR="00165474">
        <w:rPr>
          <w:rFonts w:ascii="Tahoma" w:hAnsi="Tahoma" w:cs="Tahoma"/>
          <w:color w:val="111111"/>
        </w:rPr>
        <w:t xml:space="preserve">, seja através de estudo de caso, pesquisas de </w:t>
      </w:r>
      <w:proofErr w:type="gramStart"/>
      <w:r w:rsidR="00165474">
        <w:rPr>
          <w:rFonts w:ascii="Tahoma" w:hAnsi="Tahoma" w:cs="Tahoma"/>
          <w:color w:val="111111"/>
        </w:rPr>
        <w:t>campo quantitativa e qualitativa</w:t>
      </w:r>
      <w:proofErr w:type="gramEnd"/>
      <w:r w:rsidR="00165474">
        <w:rPr>
          <w:rFonts w:ascii="Tahoma" w:hAnsi="Tahoma" w:cs="Tahoma"/>
          <w:color w:val="111111"/>
        </w:rPr>
        <w:t>, revisões bibliográficas, plano de negócios entre outras modalidades.</w:t>
      </w:r>
    </w:p>
    <w:p w:rsidR="004611C3" w:rsidRDefault="008F48F2" w:rsidP="00322009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 xml:space="preserve">No terceiro </w:t>
      </w:r>
      <w:r w:rsidR="00E60800" w:rsidRPr="00322009">
        <w:rPr>
          <w:rFonts w:ascii="Tahoma" w:hAnsi="Tahoma" w:cs="Tahoma"/>
          <w:color w:val="111111"/>
        </w:rPr>
        <w:t xml:space="preserve">número </w:t>
      </w:r>
      <w:r>
        <w:rPr>
          <w:rFonts w:ascii="Tahoma" w:hAnsi="Tahoma" w:cs="Tahoma"/>
          <w:color w:val="111111"/>
        </w:rPr>
        <w:t xml:space="preserve">da revista REFAG, encontra-se </w:t>
      </w:r>
      <w:r w:rsidR="00E60800" w:rsidRPr="00322009">
        <w:rPr>
          <w:rFonts w:ascii="Tahoma" w:hAnsi="Tahoma" w:cs="Tahoma"/>
          <w:color w:val="111111"/>
        </w:rPr>
        <w:t xml:space="preserve">artigos que </w:t>
      </w:r>
      <w:r w:rsidR="006329E8">
        <w:rPr>
          <w:rFonts w:ascii="Tahoma" w:hAnsi="Tahoma" w:cs="Tahoma"/>
          <w:color w:val="111111"/>
        </w:rPr>
        <w:t xml:space="preserve">tratam </w:t>
      </w:r>
      <w:r w:rsidR="00E60800" w:rsidRPr="00322009">
        <w:rPr>
          <w:rFonts w:ascii="Tahoma" w:hAnsi="Tahoma" w:cs="Tahoma"/>
          <w:color w:val="111111"/>
        </w:rPr>
        <w:t xml:space="preserve">questões </w:t>
      </w:r>
      <w:r w:rsidR="006329E8">
        <w:rPr>
          <w:rFonts w:ascii="Tahoma" w:hAnsi="Tahoma" w:cs="Tahoma"/>
          <w:color w:val="111111"/>
        </w:rPr>
        <w:t xml:space="preserve">importantes </w:t>
      </w:r>
      <w:r>
        <w:rPr>
          <w:rFonts w:ascii="Tahoma" w:hAnsi="Tahoma" w:cs="Tahoma"/>
          <w:color w:val="111111"/>
        </w:rPr>
        <w:t>e atuais relativos ao estudo e desenvolvimento da Administração e da G</w:t>
      </w:r>
      <w:r w:rsidR="006761E9" w:rsidRPr="00322009">
        <w:rPr>
          <w:rFonts w:ascii="Tahoma" w:hAnsi="Tahoma" w:cs="Tahoma"/>
          <w:color w:val="111111"/>
        </w:rPr>
        <w:t xml:space="preserve">estão </w:t>
      </w:r>
      <w:r>
        <w:rPr>
          <w:rFonts w:ascii="Tahoma" w:hAnsi="Tahoma" w:cs="Tahoma"/>
          <w:color w:val="111111"/>
        </w:rPr>
        <w:t>de Negócios.</w:t>
      </w:r>
    </w:p>
    <w:p w:rsidR="00796618" w:rsidRDefault="006329E8" w:rsidP="00322009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O primeiro t</w:t>
      </w:r>
      <w:r w:rsidR="00926CED">
        <w:rPr>
          <w:rFonts w:ascii="Tahoma" w:hAnsi="Tahoma" w:cs="Tahoma"/>
          <w:color w:val="111111"/>
        </w:rPr>
        <w:t xml:space="preserve">ítulo traz </w:t>
      </w:r>
      <w:r>
        <w:rPr>
          <w:rFonts w:ascii="Tahoma" w:hAnsi="Tahoma" w:cs="Tahoma"/>
          <w:color w:val="111111"/>
        </w:rPr>
        <w:t>em</w:t>
      </w:r>
      <w:r w:rsidR="00796618">
        <w:rPr>
          <w:rFonts w:ascii="Tahoma" w:hAnsi="Tahoma" w:cs="Tahoma"/>
          <w:color w:val="111111"/>
        </w:rPr>
        <w:t xml:space="preserve"> su</w:t>
      </w:r>
      <w:r>
        <w:rPr>
          <w:rFonts w:ascii="Tahoma" w:hAnsi="Tahoma" w:cs="Tahoma"/>
          <w:color w:val="111111"/>
        </w:rPr>
        <w:t>a aborda</w:t>
      </w:r>
      <w:r w:rsidR="00796618">
        <w:rPr>
          <w:rFonts w:ascii="Tahoma" w:hAnsi="Tahoma" w:cs="Tahoma"/>
          <w:color w:val="111111"/>
        </w:rPr>
        <w:t xml:space="preserve">gem a Logística Reversa, com a </w:t>
      </w:r>
      <w:r w:rsidR="00796618" w:rsidRPr="00796618">
        <w:rPr>
          <w:rFonts w:ascii="Tahoma" w:hAnsi="Tahoma" w:cs="Tahoma"/>
          <w:color w:val="111111"/>
        </w:rPr>
        <w:t xml:space="preserve">finalidade em agrupar a legislação relacionada ao contexto, o interesse e demanda das organizações no que diz respeito </w:t>
      </w:r>
      <w:r w:rsidR="00796618">
        <w:rPr>
          <w:rFonts w:ascii="Tahoma" w:hAnsi="Tahoma" w:cs="Tahoma"/>
          <w:color w:val="111111"/>
        </w:rPr>
        <w:t>ao tema</w:t>
      </w:r>
      <w:r w:rsidR="00796618" w:rsidRPr="00796618">
        <w:rPr>
          <w:rFonts w:ascii="Tahoma" w:hAnsi="Tahoma" w:cs="Tahoma"/>
          <w:color w:val="111111"/>
        </w:rPr>
        <w:t>, bem como a necessidade enfrentada pelos interessados no processo do reuso, no que diz respeito à circulação de produtos passíveis de serem reutilizados</w:t>
      </w:r>
      <w:r w:rsidR="00796618">
        <w:rPr>
          <w:rFonts w:ascii="Tahoma" w:hAnsi="Tahoma" w:cs="Tahoma"/>
          <w:color w:val="111111"/>
        </w:rPr>
        <w:t>.</w:t>
      </w:r>
    </w:p>
    <w:p w:rsidR="00D3260B" w:rsidRDefault="00D3260B" w:rsidP="00322009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O</w:t>
      </w:r>
      <w:r w:rsidR="006329E8">
        <w:rPr>
          <w:rFonts w:ascii="Tahoma" w:hAnsi="Tahoma" w:cs="Tahoma"/>
          <w:color w:val="111111"/>
        </w:rPr>
        <w:t xml:space="preserve"> segundo artigo publicado </w:t>
      </w:r>
      <w:r>
        <w:rPr>
          <w:rFonts w:ascii="Tahoma" w:hAnsi="Tahoma" w:cs="Tahoma"/>
          <w:color w:val="111111"/>
        </w:rPr>
        <w:t xml:space="preserve">tem como </w:t>
      </w:r>
      <w:r w:rsidRPr="00D3260B">
        <w:rPr>
          <w:rFonts w:ascii="Tahoma" w:hAnsi="Tahoma" w:cs="Tahoma"/>
          <w:color w:val="111111"/>
        </w:rPr>
        <w:t xml:space="preserve">objetivo geral produzir indicadores </w:t>
      </w:r>
      <w:proofErr w:type="spellStart"/>
      <w:r w:rsidRPr="00D3260B">
        <w:rPr>
          <w:rFonts w:ascii="Tahoma" w:hAnsi="Tahoma" w:cs="Tahoma"/>
          <w:color w:val="111111"/>
        </w:rPr>
        <w:t>bibliométricos</w:t>
      </w:r>
      <w:proofErr w:type="spellEnd"/>
      <w:r w:rsidRPr="00D3260B">
        <w:rPr>
          <w:rFonts w:ascii="Tahoma" w:hAnsi="Tahoma" w:cs="Tahoma"/>
          <w:color w:val="111111"/>
        </w:rPr>
        <w:t xml:space="preserve"> que mostrem como os estudos científicos sobre o tema “a estratégia como prática social” têm evoluído no cenário brasileiro</w:t>
      </w:r>
      <w:r>
        <w:rPr>
          <w:rFonts w:ascii="Tahoma" w:hAnsi="Tahoma" w:cs="Tahoma"/>
          <w:color w:val="111111"/>
        </w:rPr>
        <w:t>.</w:t>
      </w:r>
    </w:p>
    <w:p w:rsidR="00E6571E" w:rsidRDefault="00303D23" w:rsidP="00322009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 xml:space="preserve">Já o </w:t>
      </w:r>
      <w:r w:rsidR="00E63B3B">
        <w:rPr>
          <w:rFonts w:ascii="Tahoma" w:hAnsi="Tahoma" w:cs="Tahoma"/>
          <w:color w:val="111111"/>
        </w:rPr>
        <w:t xml:space="preserve">terceiro estudo, os autores desenvolveram </w:t>
      </w:r>
      <w:r w:rsidR="004B20DC" w:rsidRPr="004B20DC">
        <w:rPr>
          <w:rFonts w:ascii="Tahoma" w:hAnsi="Tahoma" w:cs="Tahoma"/>
          <w:color w:val="111111"/>
        </w:rPr>
        <w:t>uma visão ampla de vários fatores que influenciam uma pessoa a optar pela carreira de servidor público: Suas expectativas antes de passar em um concurso público e a realidade vivida enquanto profissional no serviço público</w:t>
      </w:r>
      <w:r w:rsidR="00E63B3B">
        <w:rPr>
          <w:rFonts w:ascii="Tahoma" w:hAnsi="Tahoma" w:cs="Tahoma"/>
          <w:color w:val="111111"/>
        </w:rPr>
        <w:t>.</w:t>
      </w:r>
    </w:p>
    <w:p w:rsidR="00E6571E" w:rsidRDefault="00E6571E" w:rsidP="00322009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 xml:space="preserve">No quarto artigo, os autores </w:t>
      </w:r>
      <w:r w:rsidRPr="00E6571E">
        <w:rPr>
          <w:rFonts w:ascii="Tahoma" w:hAnsi="Tahoma" w:cs="Tahoma"/>
          <w:color w:val="111111"/>
        </w:rPr>
        <w:t>busca</w:t>
      </w:r>
      <w:r>
        <w:rPr>
          <w:rFonts w:ascii="Tahoma" w:hAnsi="Tahoma" w:cs="Tahoma"/>
          <w:color w:val="111111"/>
        </w:rPr>
        <w:t>m</w:t>
      </w:r>
      <w:r w:rsidRPr="00E6571E">
        <w:rPr>
          <w:rFonts w:ascii="Tahoma" w:hAnsi="Tahoma" w:cs="Tahoma"/>
          <w:color w:val="111111"/>
        </w:rPr>
        <w:t xml:space="preserve"> analisar as causas e consequências do assédio moral dentro do ambiente de trabalho. Tema de prática secular</w:t>
      </w:r>
      <w:proofErr w:type="gramStart"/>
      <w:r w:rsidRPr="00E6571E">
        <w:rPr>
          <w:rFonts w:ascii="Tahoma" w:hAnsi="Tahoma" w:cs="Tahoma"/>
          <w:color w:val="111111"/>
        </w:rPr>
        <w:t>, está</w:t>
      </w:r>
      <w:proofErr w:type="gramEnd"/>
      <w:r w:rsidRPr="00E6571E">
        <w:rPr>
          <w:rFonts w:ascii="Tahoma" w:hAnsi="Tahoma" w:cs="Tahoma"/>
          <w:color w:val="111111"/>
        </w:rPr>
        <w:t xml:space="preserve"> ganhando notoriedade e relevância cada dia mais devido o entendimento dos males psíquicos causados ao trabalhado</w:t>
      </w:r>
      <w:r>
        <w:rPr>
          <w:rFonts w:ascii="Tahoma" w:hAnsi="Tahoma" w:cs="Tahoma"/>
          <w:color w:val="111111"/>
        </w:rPr>
        <w:t>r.</w:t>
      </w:r>
    </w:p>
    <w:p w:rsidR="00E6571E" w:rsidRDefault="00E6571E" w:rsidP="00322009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 xml:space="preserve">Já o quinto trabalho analisa a </w:t>
      </w:r>
      <w:r w:rsidRPr="00E6571E">
        <w:rPr>
          <w:rFonts w:ascii="Tahoma" w:hAnsi="Tahoma" w:cs="Tahoma"/>
          <w:color w:val="111111"/>
        </w:rPr>
        <w:t xml:space="preserve">adoção de programas de Qualidade de Vida no Trabalho (QVT), indicando meios que podem impactar </w:t>
      </w:r>
      <w:r w:rsidRPr="00E6571E">
        <w:rPr>
          <w:rFonts w:ascii="Tahoma" w:hAnsi="Tahoma" w:cs="Tahoma"/>
          <w:color w:val="111111"/>
        </w:rPr>
        <w:lastRenderedPageBreak/>
        <w:t>significantemente na motivação e satisfação dos colaboradores no ambiente de trabalho</w:t>
      </w:r>
      <w:r>
        <w:rPr>
          <w:rFonts w:ascii="Tahoma" w:hAnsi="Tahoma" w:cs="Tahoma"/>
          <w:color w:val="111111"/>
        </w:rPr>
        <w:t xml:space="preserve">, </w:t>
      </w:r>
      <w:r w:rsidRPr="00E6571E">
        <w:rPr>
          <w:rFonts w:ascii="Tahoma" w:hAnsi="Tahoma" w:cs="Tahoma"/>
          <w:color w:val="111111"/>
        </w:rPr>
        <w:t>através de intensa pesquisa bibliográfica, envolvendo o tema Qualidade de vida no trabalho dos colaboradores de Instituições Financeiras.</w:t>
      </w:r>
    </w:p>
    <w:p w:rsidR="004611C3" w:rsidRDefault="0041259B" w:rsidP="00322009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 xml:space="preserve">Por sua vez, o sexto </w:t>
      </w:r>
      <w:r w:rsidRPr="0041259B">
        <w:rPr>
          <w:rFonts w:ascii="Tahoma" w:hAnsi="Tahoma" w:cs="Tahoma"/>
          <w:color w:val="111111"/>
        </w:rPr>
        <w:t xml:space="preserve">trabalho, </w:t>
      </w:r>
      <w:r>
        <w:rPr>
          <w:rFonts w:ascii="Tahoma" w:hAnsi="Tahoma" w:cs="Tahoma"/>
          <w:color w:val="111111"/>
        </w:rPr>
        <w:t xml:space="preserve">dedica-se a </w:t>
      </w:r>
      <w:r w:rsidR="00982494" w:rsidRPr="00982494">
        <w:rPr>
          <w:rFonts w:ascii="Tahoma" w:hAnsi="Tahoma" w:cs="Tahoma"/>
          <w:color w:val="111111"/>
        </w:rPr>
        <w:t xml:space="preserve">uma pesquisa quantitativa a respeito da qualidade no atendimento como fator de crescimento empresarial na loja </w:t>
      </w:r>
      <w:proofErr w:type="spellStart"/>
      <w:r w:rsidR="00982494" w:rsidRPr="00982494">
        <w:rPr>
          <w:rFonts w:ascii="Tahoma" w:hAnsi="Tahoma" w:cs="Tahoma"/>
          <w:color w:val="111111"/>
        </w:rPr>
        <w:t>Stylo</w:t>
      </w:r>
      <w:proofErr w:type="spellEnd"/>
      <w:r w:rsidR="00982494" w:rsidRPr="00982494">
        <w:rPr>
          <w:rFonts w:ascii="Tahoma" w:hAnsi="Tahoma" w:cs="Tahoma"/>
          <w:color w:val="111111"/>
        </w:rPr>
        <w:t xml:space="preserve"> Modas em Uberaba-MG, que atua no ramo do comércio de confecções</w:t>
      </w:r>
      <w:r w:rsidR="00982494">
        <w:rPr>
          <w:rFonts w:ascii="Tahoma" w:hAnsi="Tahoma" w:cs="Tahoma"/>
          <w:color w:val="111111"/>
        </w:rPr>
        <w:t xml:space="preserve">. </w:t>
      </w:r>
      <w:r w:rsidR="00DA0234">
        <w:rPr>
          <w:rFonts w:ascii="Tahoma" w:hAnsi="Tahoma" w:cs="Tahoma"/>
          <w:color w:val="111111"/>
        </w:rPr>
        <w:t xml:space="preserve">A sétima </w:t>
      </w:r>
      <w:r w:rsidR="00DA0234" w:rsidRPr="00DA0234">
        <w:rPr>
          <w:rFonts w:ascii="Tahoma" w:hAnsi="Tahoma" w:cs="Tahoma"/>
        </w:rPr>
        <w:t xml:space="preserve">pesquisa teve como </w:t>
      </w:r>
      <w:r w:rsidR="00C42203" w:rsidRPr="00C42203">
        <w:rPr>
          <w:rFonts w:ascii="Tahoma" w:hAnsi="Tahoma" w:cs="Tahoma"/>
        </w:rPr>
        <w:t>objetivo geral</w:t>
      </w:r>
      <w:r w:rsidR="00C42203">
        <w:rPr>
          <w:rFonts w:ascii="Tahoma" w:hAnsi="Tahoma" w:cs="Tahoma"/>
        </w:rPr>
        <w:t xml:space="preserve"> a percepção da população da cidade de Uberaba-MG em relação à </w:t>
      </w:r>
      <w:r w:rsidR="00C42203" w:rsidRPr="00C42203">
        <w:rPr>
          <w:rFonts w:ascii="Tahoma" w:hAnsi="Tahoma" w:cs="Tahoma"/>
        </w:rPr>
        <w:t>Associação Brasileira de Criadores de Zebu (ABCZ)</w:t>
      </w:r>
      <w:r w:rsidR="00C42203">
        <w:rPr>
          <w:rFonts w:ascii="Tahoma" w:hAnsi="Tahoma" w:cs="Tahoma"/>
        </w:rPr>
        <w:t xml:space="preserve"> e os benefícios dessa associação para o desenvolvimento social, cultural e econômico da cidade. Já o </w:t>
      </w:r>
      <w:r w:rsidR="00A24BF9">
        <w:rPr>
          <w:rFonts w:ascii="Tahoma" w:hAnsi="Tahoma" w:cs="Tahoma"/>
        </w:rPr>
        <w:t xml:space="preserve">oitavo artigo que </w:t>
      </w:r>
      <w:r w:rsidR="00C42203">
        <w:rPr>
          <w:rFonts w:ascii="Tahoma" w:hAnsi="Tahoma" w:cs="Tahoma"/>
        </w:rPr>
        <w:t xml:space="preserve">compõe </w:t>
      </w:r>
      <w:r w:rsidR="00A24BF9">
        <w:rPr>
          <w:rFonts w:ascii="Tahoma" w:hAnsi="Tahoma" w:cs="Tahoma"/>
        </w:rPr>
        <w:t xml:space="preserve">o </w:t>
      </w:r>
      <w:r w:rsidR="00C42203">
        <w:rPr>
          <w:rFonts w:ascii="Tahoma" w:hAnsi="Tahoma" w:cs="Tahoma"/>
        </w:rPr>
        <w:t xml:space="preserve">terceiro </w:t>
      </w:r>
      <w:r w:rsidR="00A24BF9">
        <w:rPr>
          <w:rFonts w:ascii="Tahoma" w:hAnsi="Tahoma" w:cs="Tahoma"/>
        </w:rPr>
        <w:t xml:space="preserve">número da revista, </w:t>
      </w:r>
      <w:r w:rsidR="00C42203" w:rsidRPr="00C42203">
        <w:rPr>
          <w:rFonts w:ascii="Tahoma" w:hAnsi="Tahoma" w:cs="Tahoma"/>
        </w:rPr>
        <w:t>propõe mostrar as dificuldades enfrentadas pelo empreendedor negro na cidade de Uberaba, onde a maior dificuldade de manter o seu negócio pode se</w:t>
      </w:r>
      <w:r w:rsidR="00C42203">
        <w:rPr>
          <w:rFonts w:ascii="Tahoma" w:hAnsi="Tahoma" w:cs="Tahoma"/>
        </w:rPr>
        <w:t>r oriunda do preconceito racial, tema antigo e ao mesmo tempo atual em noss</w:t>
      </w:r>
      <w:r w:rsidR="00C233CE">
        <w:rPr>
          <w:rFonts w:ascii="Tahoma" w:hAnsi="Tahoma" w:cs="Tahoma"/>
        </w:rPr>
        <w:t>a</w:t>
      </w:r>
      <w:bookmarkStart w:id="0" w:name="_GoBack"/>
      <w:bookmarkEnd w:id="0"/>
      <w:r w:rsidR="00C42203">
        <w:rPr>
          <w:rFonts w:ascii="Tahoma" w:hAnsi="Tahoma" w:cs="Tahoma"/>
        </w:rPr>
        <w:t xml:space="preserve"> sociedade. </w:t>
      </w:r>
    </w:p>
    <w:p w:rsidR="00E60800" w:rsidRPr="00322009" w:rsidRDefault="00160185" w:rsidP="0032200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É a comunidade acadêmica do curso de Administração da Faculdade de Talentos Humanos c</w:t>
      </w:r>
      <w:r w:rsidR="00FB4C3B">
        <w:rPr>
          <w:rFonts w:ascii="Tahoma" w:hAnsi="Tahoma" w:cs="Tahoma"/>
          <w:color w:val="111111"/>
        </w:rPr>
        <w:t xml:space="preserve">omprometida </w:t>
      </w:r>
      <w:r w:rsidR="00E60800" w:rsidRPr="00322009">
        <w:rPr>
          <w:rFonts w:ascii="Tahoma" w:hAnsi="Tahoma" w:cs="Tahoma"/>
          <w:color w:val="111111"/>
        </w:rPr>
        <w:t>com a pesquisa científica, como alicerce do ensino superior de excelência, posto a serviço da disseminação do conhecimento, do desenvolvimento, da cidadania e d</w:t>
      </w:r>
      <w:r w:rsidR="00E81AFE" w:rsidRPr="00322009">
        <w:rPr>
          <w:rFonts w:ascii="Tahoma" w:hAnsi="Tahoma" w:cs="Tahoma"/>
          <w:color w:val="111111"/>
        </w:rPr>
        <w:t xml:space="preserve">a dignidade da pessoa humana. </w:t>
      </w:r>
      <w:r w:rsidR="00E60800" w:rsidRPr="00322009">
        <w:rPr>
          <w:rFonts w:ascii="Tahoma" w:hAnsi="Tahoma" w:cs="Tahoma"/>
          <w:color w:val="111111"/>
        </w:rPr>
        <w:t>Que todo aquele que nos honrar com sua leitura possa identificar tais propósitos, na medida em que os trabalhos aqui veiculados fomentem deba</w:t>
      </w:r>
      <w:r w:rsidR="00FB4C3B">
        <w:rPr>
          <w:rFonts w:ascii="Tahoma" w:hAnsi="Tahoma" w:cs="Tahoma"/>
          <w:color w:val="111111"/>
        </w:rPr>
        <w:t>tes e reflexões neste sentido.</w:t>
      </w:r>
    </w:p>
    <w:p w:rsidR="003F1D76" w:rsidRPr="00322009" w:rsidRDefault="003F1D76" w:rsidP="00322009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color w:val="111111"/>
        </w:rPr>
      </w:pPr>
    </w:p>
    <w:p w:rsidR="00E60800" w:rsidRPr="00322009" w:rsidRDefault="0041259B" w:rsidP="00322009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Boa leitura!</w:t>
      </w:r>
    </w:p>
    <w:p w:rsidR="00E81AFE" w:rsidRPr="00322009" w:rsidRDefault="00E81AFE" w:rsidP="00322009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color w:val="111111"/>
        </w:rPr>
      </w:pPr>
    </w:p>
    <w:p w:rsidR="0020448B" w:rsidRPr="00322009" w:rsidRDefault="00D4046D" w:rsidP="00322009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</w:rPr>
      </w:pPr>
      <w:r w:rsidRPr="00322009">
        <w:rPr>
          <w:rFonts w:ascii="Tahoma" w:hAnsi="Tahoma" w:cs="Tahoma"/>
          <w:color w:val="111111"/>
        </w:rPr>
        <w:t>Prof. Renato de Souza Meirelles</w:t>
      </w:r>
      <w:r w:rsidR="00322009">
        <w:rPr>
          <w:rFonts w:ascii="Tahoma" w:hAnsi="Tahoma" w:cs="Tahoma"/>
          <w:color w:val="111111"/>
        </w:rPr>
        <w:t xml:space="preserve"> – </w:t>
      </w:r>
      <w:r w:rsidR="00E60800" w:rsidRPr="00322009">
        <w:rPr>
          <w:rFonts w:ascii="Tahoma" w:hAnsi="Tahoma" w:cs="Tahoma"/>
          <w:color w:val="111111"/>
        </w:rPr>
        <w:t>Editor</w:t>
      </w:r>
      <w:r w:rsidR="00322009">
        <w:rPr>
          <w:rFonts w:ascii="Tahoma" w:hAnsi="Tahoma" w:cs="Tahoma"/>
          <w:color w:val="111111"/>
        </w:rPr>
        <w:t xml:space="preserve"> Chefe</w:t>
      </w:r>
    </w:p>
    <w:sectPr w:rsidR="0020448B" w:rsidRPr="00322009" w:rsidSect="008B3C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207F"/>
    <w:multiLevelType w:val="multilevel"/>
    <w:tmpl w:val="C196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C435A"/>
    <w:multiLevelType w:val="multilevel"/>
    <w:tmpl w:val="0768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307CB"/>
    <w:multiLevelType w:val="hybridMultilevel"/>
    <w:tmpl w:val="07F48F72"/>
    <w:lvl w:ilvl="0" w:tplc="E032985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AF5DE7"/>
    <w:multiLevelType w:val="multilevel"/>
    <w:tmpl w:val="7612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B17574"/>
    <w:multiLevelType w:val="multilevel"/>
    <w:tmpl w:val="6D0AA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B57FFA"/>
    <w:multiLevelType w:val="multilevel"/>
    <w:tmpl w:val="901C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BC6683"/>
    <w:multiLevelType w:val="multilevel"/>
    <w:tmpl w:val="ED56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BB10D2"/>
    <w:multiLevelType w:val="multilevel"/>
    <w:tmpl w:val="F018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170834"/>
    <w:multiLevelType w:val="multilevel"/>
    <w:tmpl w:val="ABF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6E7FBD"/>
    <w:multiLevelType w:val="multilevel"/>
    <w:tmpl w:val="7AA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B1621E"/>
    <w:multiLevelType w:val="multilevel"/>
    <w:tmpl w:val="CFA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937979"/>
    <w:multiLevelType w:val="multilevel"/>
    <w:tmpl w:val="EE0E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6802C0"/>
    <w:multiLevelType w:val="multilevel"/>
    <w:tmpl w:val="6978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A03CF4"/>
    <w:multiLevelType w:val="multilevel"/>
    <w:tmpl w:val="1DEC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5F36EF"/>
    <w:multiLevelType w:val="multilevel"/>
    <w:tmpl w:val="5400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E218E9"/>
    <w:multiLevelType w:val="multilevel"/>
    <w:tmpl w:val="9C6EC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13"/>
  </w:num>
  <w:num w:numId="6">
    <w:abstractNumId w:val="6"/>
  </w:num>
  <w:num w:numId="7">
    <w:abstractNumId w:val="12"/>
  </w:num>
  <w:num w:numId="8">
    <w:abstractNumId w:val="10"/>
  </w:num>
  <w:num w:numId="9">
    <w:abstractNumId w:val="4"/>
  </w:num>
  <w:num w:numId="10">
    <w:abstractNumId w:val="3"/>
  </w:num>
  <w:num w:numId="11">
    <w:abstractNumId w:val="7"/>
  </w:num>
  <w:num w:numId="12">
    <w:abstractNumId w:val="14"/>
  </w:num>
  <w:num w:numId="13">
    <w:abstractNumId w:val="11"/>
  </w:num>
  <w:num w:numId="14">
    <w:abstractNumId w:val="9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48B"/>
    <w:rsid w:val="00045E25"/>
    <w:rsid w:val="00061E05"/>
    <w:rsid w:val="001407B0"/>
    <w:rsid w:val="00160185"/>
    <w:rsid w:val="0016506B"/>
    <w:rsid w:val="00165474"/>
    <w:rsid w:val="00166785"/>
    <w:rsid w:val="0018707D"/>
    <w:rsid w:val="001871A8"/>
    <w:rsid w:val="0020448B"/>
    <w:rsid w:val="00213D34"/>
    <w:rsid w:val="00223357"/>
    <w:rsid w:val="002442F6"/>
    <w:rsid w:val="00245B9A"/>
    <w:rsid w:val="002C511F"/>
    <w:rsid w:val="002D2BA5"/>
    <w:rsid w:val="002F19CD"/>
    <w:rsid w:val="00303D23"/>
    <w:rsid w:val="00322009"/>
    <w:rsid w:val="003D4B8C"/>
    <w:rsid w:val="003F1D76"/>
    <w:rsid w:val="0041259B"/>
    <w:rsid w:val="004611C3"/>
    <w:rsid w:val="00464A55"/>
    <w:rsid w:val="00476A7A"/>
    <w:rsid w:val="004A1440"/>
    <w:rsid w:val="004B20DC"/>
    <w:rsid w:val="004B321E"/>
    <w:rsid w:val="00535A8D"/>
    <w:rsid w:val="0055338B"/>
    <w:rsid w:val="00554F89"/>
    <w:rsid w:val="005B75F5"/>
    <w:rsid w:val="006329E8"/>
    <w:rsid w:val="006625C6"/>
    <w:rsid w:val="0066420C"/>
    <w:rsid w:val="006761E9"/>
    <w:rsid w:val="00696667"/>
    <w:rsid w:val="006A2BEC"/>
    <w:rsid w:val="006E14A6"/>
    <w:rsid w:val="006F12B7"/>
    <w:rsid w:val="007564D8"/>
    <w:rsid w:val="007930A5"/>
    <w:rsid w:val="00796618"/>
    <w:rsid w:val="007C014B"/>
    <w:rsid w:val="007E605E"/>
    <w:rsid w:val="008206D6"/>
    <w:rsid w:val="008B3C71"/>
    <w:rsid w:val="008B7C90"/>
    <w:rsid w:val="008D267A"/>
    <w:rsid w:val="008F48F2"/>
    <w:rsid w:val="0091722A"/>
    <w:rsid w:val="009202B6"/>
    <w:rsid w:val="00926CED"/>
    <w:rsid w:val="00982494"/>
    <w:rsid w:val="00991687"/>
    <w:rsid w:val="009A48B8"/>
    <w:rsid w:val="009D2EA5"/>
    <w:rsid w:val="009F592C"/>
    <w:rsid w:val="009F5AF4"/>
    <w:rsid w:val="00A24BF9"/>
    <w:rsid w:val="00A33331"/>
    <w:rsid w:val="00AC2348"/>
    <w:rsid w:val="00B07FB7"/>
    <w:rsid w:val="00B769B2"/>
    <w:rsid w:val="00B97B6F"/>
    <w:rsid w:val="00C11BE5"/>
    <w:rsid w:val="00C14FDB"/>
    <w:rsid w:val="00C233CE"/>
    <w:rsid w:val="00C42203"/>
    <w:rsid w:val="00C71973"/>
    <w:rsid w:val="00C75E2D"/>
    <w:rsid w:val="00C95AB8"/>
    <w:rsid w:val="00C97566"/>
    <w:rsid w:val="00CF726F"/>
    <w:rsid w:val="00D3260B"/>
    <w:rsid w:val="00D4046D"/>
    <w:rsid w:val="00D636D7"/>
    <w:rsid w:val="00D83EBD"/>
    <w:rsid w:val="00DA0234"/>
    <w:rsid w:val="00DD789C"/>
    <w:rsid w:val="00DF59BB"/>
    <w:rsid w:val="00E25BF4"/>
    <w:rsid w:val="00E330DD"/>
    <w:rsid w:val="00E52135"/>
    <w:rsid w:val="00E60800"/>
    <w:rsid w:val="00E63B3B"/>
    <w:rsid w:val="00E6571E"/>
    <w:rsid w:val="00E81AFE"/>
    <w:rsid w:val="00E82EDF"/>
    <w:rsid w:val="00EE32B7"/>
    <w:rsid w:val="00EE7CE6"/>
    <w:rsid w:val="00F13731"/>
    <w:rsid w:val="00F579A7"/>
    <w:rsid w:val="00FA54C1"/>
    <w:rsid w:val="00FA6633"/>
    <w:rsid w:val="00FB4C3B"/>
    <w:rsid w:val="00FB7630"/>
    <w:rsid w:val="00FD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C7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0448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448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2044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448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20448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204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uiPriority w:val="9"/>
    <w:rsid w:val="002044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2044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20448B"/>
    <w:rPr>
      <w:color w:val="0000FF"/>
      <w:u w:val="single"/>
    </w:rPr>
  </w:style>
  <w:style w:type="character" w:customStyle="1" w:styleId="blocktitle">
    <w:name w:val="blocktitle"/>
    <w:basedOn w:val="Fontepargpadro"/>
    <w:rsid w:val="0020448B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044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20448B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20448B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044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20448B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blocksubtitle">
    <w:name w:val="blocksubtitle"/>
    <w:basedOn w:val="Fontepargpadro"/>
    <w:rsid w:val="0020448B"/>
  </w:style>
  <w:style w:type="character" w:styleId="Forte">
    <w:name w:val="Strong"/>
    <w:uiPriority w:val="22"/>
    <w:qFormat/>
    <w:rsid w:val="0020448B"/>
    <w:rPr>
      <w:b/>
      <w:bCs/>
    </w:rPr>
  </w:style>
  <w:style w:type="character" w:customStyle="1" w:styleId="Ttulo4Char">
    <w:name w:val="Título 4 Char"/>
    <w:link w:val="Ttulo4"/>
    <w:uiPriority w:val="9"/>
    <w:semiHidden/>
    <w:rsid w:val="0020448B"/>
    <w:rPr>
      <w:rFonts w:ascii="Cambria" w:eastAsia="Times New Roman" w:hAnsi="Cambria" w:cs="Times New Roman"/>
      <w:b/>
      <w:bCs/>
      <w:i/>
      <w:iCs/>
      <w:color w:val="4F81BD"/>
    </w:rPr>
  </w:style>
  <w:style w:type="character" w:styleId="nfase">
    <w:name w:val="Emphasis"/>
    <w:uiPriority w:val="20"/>
    <w:qFormat/>
    <w:rsid w:val="0020448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04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4026">
          <w:marLeft w:val="0"/>
          <w:marRight w:val="0"/>
          <w:marTop w:val="0"/>
          <w:marBottom w:val="0"/>
          <w:divBdr>
            <w:top w:val="dotted" w:sz="4" w:space="6" w:color="66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4">
          <w:marLeft w:val="0"/>
          <w:marRight w:val="0"/>
          <w:marTop w:val="0"/>
          <w:marBottom w:val="0"/>
          <w:divBdr>
            <w:top w:val="dotted" w:sz="4" w:space="6" w:color="66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8285">
          <w:marLeft w:val="0"/>
          <w:marRight w:val="0"/>
          <w:marTop w:val="0"/>
          <w:marBottom w:val="0"/>
          <w:divBdr>
            <w:top w:val="dotted" w:sz="4" w:space="6" w:color="66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4404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4" w:space="0" w:color="660000"/>
                <w:right w:val="none" w:sz="0" w:space="0" w:color="auto"/>
              </w:divBdr>
            </w:div>
            <w:div w:id="798495098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4" w:space="0" w:color="660000"/>
                <w:right w:val="none" w:sz="0" w:space="0" w:color="auto"/>
              </w:divBdr>
            </w:div>
            <w:div w:id="1235896765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4" w:space="0" w:color="660000"/>
                <w:right w:val="none" w:sz="0" w:space="0" w:color="auto"/>
              </w:divBdr>
            </w:div>
            <w:div w:id="1856770863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4" w:space="0" w:color="660000"/>
                <w:right w:val="none" w:sz="0" w:space="0" w:color="auto"/>
              </w:divBdr>
            </w:div>
            <w:div w:id="1887717489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4" w:space="0" w:color="660000"/>
                <w:right w:val="none" w:sz="0" w:space="0" w:color="auto"/>
              </w:divBdr>
            </w:div>
          </w:divsChild>
        </w:div>
      </w:divsChild>
    </w:div>
    <w:div w:id="1633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704">
          <w:marLeft w:val="320"/>
          <w:marRight w:val="1600"/>
          <w:marTop w:val="50"/>
          <w:marBottom w:val="0"/>
          <w:divBdr>
            <w:top w:val="none" w:sz="0" w:space="0" w:color="auto"/>
            <w:left w:val="none" w:sz="0" w:space="0" w:color="auto"/>
            <w:bottom w:val="dotted" w:sz="4" w:space="12" w:color="660000"/>
            <w:right w:val="none" w:sz="0" w:space="0" w:color="auto"/>
          </w:divBdr>
          <w:divsChild>
            <w:div w:id="2062896227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59116">
          <w:marLeft w:val="1600"/>
          <w:marRight w:val="0"/>
          <w:marTop w:val="150"/>
          <w:marBottom w:val="0"/>
          <w:divBdr>
            <w:top w:val="single" w:sz="4" w:space="6" w:color="FFFF00"/>
            <w:left w:val="none" w:sz="0" w:space="0" w:color="auto"/>
            <w:bottom w:val="dotted" w:sz="4" w:space="24" w:color="660000"/>
            <w:right w:val="none" w:sz="0" w:space="0" w:color="auto"/>
          </w:divBdr>
          <w:divsChild>
            <w:div w:id="3982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660000"/>
                <w:right w:val="none" w:sz="0" w:space="0" w:color="auto"/>
              </w:divBdr>
            </w:div>
            <w:div w:id="6047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6" w:color="660000"/>
                <w:right w:val="none" w:sz="0" w:space="0" w:color="auto"/>
              </w:divBdr>
            </w:div>
            <w:div w:id="615908918">
              <w:marLeft w:val="0"/>
              <w:marRight w:val="0"/>
              <w:marTop w:val="0"/>
              <w:marBottom w:val="0"/>
              <w:divBdr>
                <w:top w:val="dotted" w:sz="4" w:space="6" w:color="66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87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54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60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77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9719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86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42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656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976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631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339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916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780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3037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694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0433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492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97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0821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331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864305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8435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9009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79365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5491">
          <w:marLeft w:val="1583"/>
          <w:marRight w:val="0"/>
          <w:marTop w:val="150"/>
          <w:marBottom w:val="0"/>
          <w:divBdr>
            <w:top w:val="single" w:sz="4" w:space="6" w:color="FFFF00"/>
            <w:left w:val="none" w:sz="0" w:space="0" w:color="auto"/>
            <w:bottom w:val="dotted" w:sz="4" w:space="24" w:color="660000"/>
            <w:right w:val="none" w:sz="0" w:space="0" w:color="auto"/>
          </w:divBdr>
          <w:divsChild>
            <w:div w:id="1040974344">
              <w:marLeft w:val="0"/>
              <w:marRight w:val="0"/>
              <w:marTop w:val="0"/>
              <w:marBottom w:val="0"/>
              <w:divBdr>
                <w:top w:val="dotted" w:sz="4" w:space="6" w:color="66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2756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4" w:space="0" w:color="660000"/>
                    <w:right w:val="none" w:sz="0" w:space="0" w:color="auto"/>
                  </w:divBdr>
                </w:div>
                <w:div w:id="686834762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4" w:space="0" w:color="660000"/>
                    <w:right w:val="none" w:sz="0" w:space="0" w:color="auto"/>
                  </w:divBdr>
                </w:div>
                <w:div w:id="730156976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4" w:space="0" w:color="660000"/>
                    <w:right w:val="none" w:sz="0" w:space="0" w:color="auto"/>
                  </w:divBdr>
                </w:div>
                <w:div w:id="1423841743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4" w:space="0" w:color="660000"/>
                    <w:right w:val="none" w:sz="0" w:space="0" w:color="auto"/>
                  </w:divBdr>
                </w:div>
                <w:div w:id="1506021453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4" w:space="0" w:color="660000"/>
                    <w:right w:val="none" w:sz="0" w:space="0" w:color="auto"/>
                  </w:divBdr>
                </w:div>
                <w:div w:id="1910462841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4" w:space="0" w:color="66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2105">
          <w:marLeft w:val="0"/>
          <w:marRight w:val="0"/>
          <w:marTop w:val="0"/>
          <w:marBottom w:val="0"/>
          <w:divBdr>
            <w:top w:val="dotted" w:sz="4" w:space="6" w:color="66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555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heliodora.collaco</dc:creator>
  <cp:lastModifiedBy>renato meirelles</cp:lastModifiedBy>
  <cp:revision>28</cp:revision>
  <cp:lastPrinted>2016-09-14T17:40:00Z</cp:lastPrinted>
  <dcterms:created xsi:type="dcterms:W3CDTF">2016-09-12T15:12:00Z</dcterms:created>
  <dcterms:modified xsi:type="dcterms:W3CDTF">2018-08-09T13:04:00Z</dcterms:modified>
</cp:coreProperties>
</file>